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32E5" w14:textId="23D85C88" w:rsidR="002369CF" w:rsidRDefault="003B786E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Center/Office</w:t>
      </w:r>
      <w:r w:rsidR="002369CF" w:rsidRPr="007D7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Periodic Review Template</w:t>
      </w:r>
    </w:p>
    <w:p w14:paraId="0B8A7CDB" w14:textId="77777777" w:rsidR="00086CD2" w:rsidRPr="00086CD2" w:rsidRDefault="00086CD2" w:rsidP="00623B19">
      <w:pPr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086CD2">
        <w:rPr>
          <w:rFonts w:ascii="Times New Roman" w:hAnsi="Times New Roman" w:cs="Times New Roman"/>
          <w:b/>
          <w:szCs w:val="22"/>
        </w:rPr>
        <w:t>Recommended length: 20-30 pages including data</w:t>
      </w:r>
    </w:p>
    <w:p w14:paraId="17B811AB" w14:textId="77777777" w:rsidR="00086CD2" w:rsidRPr="007D7CA8" w:rsidRDefault="00086CD2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B3137" w14:textId="77777777" w:rsidR="002369CF" w:rsidRPr="007D7CA8" w:rsidRDefault="002369CF" w:rsidP="00623B19">
      <w:pPr>
        <w:contextualSpacing/>
        <w:rPr>
          <w:rFonts w:ascii="Times New Roman" w:hAnsi="Times New Roman" w:cs="Times New Roman"/>
          <w:b/>
          <w:bCs/>
        </w:rPr>
      </w:pPr>
    </w:p>
    <w:p w14:paraId="033BE358" w14:textId="289F436D" w:rsidR="00965136" w:rsidRPr="00623B19" w:rsidRDefault="00A56A6B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PURPOSE:</w:t>
      </w:r>
      <w:r w:rsidRPr="00623B19">
        <w:rPr>
          <w:rFonts w:ascii="Times New Roman" w:hAnsi="Times New Roman" w:cs="Times New Roman"/>
          <w:sz w:val="24"/>
        </w:rPr>
        <w:t xml:space="preserve"> The </w:t>
      </w:r>
      <w:r w:rsidR="00817858" w:rsidRPr="00623B19">
        <w:rPr>
          <w:rFonts w:ascii="Times New Roman" w:hAnsi="Times New Roman" w:cs="Times New Roman"/>
          <w:sz w:val="24"/>
        </w:rPr>
        <w:t>periodic</w:t>
      </w:r>
      <w:r w:rsidRPr="00623B19">
        <w:rPr>
          <w:rFonts w:ascii="Times New Roman" w:hAnsi="Times New Roman" w:cs="Times New Roman"/>
          <w:sz w:val="24"/>
        </w:rPr>
        <w:t xml:space="preserve"> review </w:t>
      </w:r>
      <w:r w:rsidR="006A274B" w:rsidRPr="00623B19">
        <w:rPr>
          <w:rFonts w:ascii="Times New Roman" w:hAnsi="Times New Roman" w:cs="Times New Roman"/>
          <w:sz w:val="24"/>
        </w:rPr>
        <w:t xml:space="preserve">process </w:t>
      </w:r>
      <w:r w:rsidRPr="00623B19">
        <w:rPr>
          <w:rFonts w:ascii="Times New Roman" w:hAnsi="Times New Roman" w:cs="Times New Roman"/>
          <w:sz w:val="24"/>
        </w:rPr>
        <w:t xml:space="preserve">offers </w:t>
      </w:r>
      <w:r w:rsidR="009619D2" w:rsidRPr="00623B19">
        <w:rPr>
          <w:rFonts w:ascii="Times New Roman" w:hAnsi="Times New Roman" w:cs="Times New Roman"/>
          <w:sz w:val="24"/>
        </w:rPr>
        <w:t>the chance</w:t>
      </w:r>
      <w:r w:rsidRPr="00623B19">
        <w:rPr>
          <w:rFonts w:ascii="Times New Roman" w:hAnsi="Times New Roman" w:cs="Times New Roman"/>
          <w:sz w:val="24"/>
        </w:rPr>
        <w:t xml:space="preserve"> to reflect on </w:t>
      </w:r>
      <w:r w:rsidR="00E17CD5" w:rsidRPr="00623B19">
        <w:rPr>
          <w:rFonts w:ascii="Times New Roman" w:hAnsi="Times New Roman" w:cs="Times New Roman"/>
          <w:sz w:val="24"/>
        </w:rPr>
        <w:t xml:space="preserve">past </w:t>
      </w:r>
      <w:r w:rsidR="00827EF8">
        <w:rPr>
          <w:rFonts w:ascii="Times New Roman" w:hAnsi="Times New Roman" w:cs="Times New Roman"/>
          <w:sz w:val="24"/>
        </w:rPr>
        <w:t>center/office</w:t>
      </w:r>
      <w:r w:rsidRPr="00623B19">
        <w:rPr>
          <w:rFonts w:ascii="Times New Roman" w:hAnsi="Times New Roman" w:cs="Times New Roman"/>
          <w:sz w:val="24"/>
        </w:rPr>
        <w:t xml:space="preserve"> activity</w:t>
      </w:r>
      <w:r w:rsidR="00255581" w:rsidRPr="00623B19">
        <w:rPr>
          <w:rFonts w:ascii="Times New Roman" w:hAnsi="Times New Roman" w:cs="Times New Roman"/>
          <w:sz w:val="24"/>
        </w:rPr>
        <w:t xml:space="preserve"> and assessment</w:t>
      </w:r>
      <w:r w:rsidR="002D64DA" w:rsidRPr="00623B19">
        <w:rPr>
          <w:rFonts w:ascii="Times New Roman" w:hAnsi="Times New Roman" w:cs="Times New Roman"/>
          <w:sz w:val="24"/>
        </w:rPr>
        <w:t>,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662ECB" w:rsidRPr="00623B19">
        <w:rPr>
          <w:rFonts w:ascii="Times New Roman" w:hAnsi="Times New Roman" w:cs="Times New Roman"/>
          <w:sz w:val="24"/>
        </w:rPr>
        <w:t>particularly since the last periodic review</w:t>
      </w:r>
      <w:r w:rsidR="009619D2" w:rsidRPr="00623B19">
        <w:rPr>
          <w:rFonts w:ascii="Times New Roman" w:hAnsi="Times New Roman" w:cs="Times New Roman"/>
          <w:sz w:val="24"/>
        </w:rPr>
        <w:t xml:space="preserve">, and offers the opportunity to </w:t>
      </w:r>
      <w:r w:rsidR="00662ECB" w:rsidRPr="00623B19">
        <w:rPr>
          <w:rFonts w:ascii="Times New Roman" w:hAnsi="Times New Roman" w:cs="Times New Roman"/>
          <w:sz w:val="24"/>
        </w:rPr>
        <w:t xml:space="preserve">outline </w:t>
      </w:r>
      <w:r w:rsidR="002D64DA" w:rsidRPr="00623B19">
        <w:rPr>
          <w:rFonts w:ascii="Times New Roman" w:hAnsi="Times New Roman" w:cs="Times New Roman"/>
          <w:sz w:val="24"/>
        </w:rPr>
        <w:t xml:space="preserve">forthcoming </w:t>
      </w:r>
      <w:r w:rsidRPr="00623B19">
        <w:rPr>
          <w:rFonts w:ascii="Times New Roman" w:hAnsi="Times New Roman" w:cs="Times New Roman"/>
          <w:sz w:val="24"/>
        </w:rPr>
        <w:t xml:space="preserve">activities. </w:t>
      </w:r>
      <w:r w:rsidR="00662ECB" w:rsidRPr="00623B19">
        <w:rPr>
          <w:rFonts w:ascii="Times New Roman" w:hAnsi="Times New Roman" w:cs="Times New Roman"/>
          <w:sz w:val="24"/>
        </w:rPr>
        <w:t xml:space="preserve">The report is </w:t>
      </w:r>
      <w:r w:rsidR="009619D2" w:rsidRPr="00623B19">
        <w:rPr>
          <w:rFonts w:ascii="Times New Roman" w:hAnsi="Times New Roman" w:cs="Times New Roman"/>
          <w:sz w:val="24"/>
        </w:rPr>
        <w:t xml:space="preserve">intended </w:t>
      </w:r>
      <w:r w:rsidR="00662ECB" w:rsidRPr="00623B19">
        <w:rPr>
          <w:rFonts w:ascii="Times New Roman" w:hAnsi="Times New Roman" w:cs="Times New Roman"/>
          <w:sz w:val="24"/>
        </w:rPr>
        <w:t xml:space="preserve">for both internal and external stakeholders, including </w:t>
      </w:r>
      <w:r w:rsidR="009619D2" w:rsidRPr="00623B19">
        <w:rPr>
          <w:rFonts w:ascii="Times New Roman" w:hAnsi="Times New Roman" w:cs="Times New Roman"/>
          <w:sz w:val="24"/>
        </w:rPr>
        <w:t>an external consultant.</w:t>
      </w:r>
    </w:p>
    <w:p w14:paraId="619C609A" w14:textId="1B3ED5C0" w:rsidR="009619D2" w:rsidRDefault="009619D2" w:rsidP="00623B19">
      <w:pPr>
        <w:contextualSpacing/>
        <w:rPr>
          <w:rFonts w:ascii="Times New Roman" w:hAnsi="Times New Roman" w:cs="Times New Roman"/>
          <w:sz w:val="24"/>
        </w:rPr>
      </w:pPr>
    </w:p>
    <w:p w14:paraId="549ADF9F" w14:textId="1CB6D708" w:rsidR="00844C85" w:rsidRPr="00623B19" w:rsidRDefault="00844C85" w:rsidP="00623B1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planning the writing process, consider the following:</w:t>
      </w:r>
    </w:p>
    <w:p w14:paraId="5A023D0C" w14:textId="0540290C" w:rsidR="00F632C5" w:rsidRPr="00623B19" w:rsidRDefault="00F632C5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An assessment plan </w:t>
      </w:r>
      <w:r w:rsidR="00827EF8">
        <w:rPr>
          <w:rFonts w:ascii="Times New Roman" w:hAnsi="Times New Roman" w:cs="Times New Roman"/>
          <w:sz w:val="24"/>
        </w:rPr>
        <w:t xml:space="preserve">including progress toward goals </w:t>
      </w:r>
      <w:r w:rsidRPr="00623B19">
        <w:rPr>
          <w:rFonts w:ascii="Times New Roman" w:hAnsi="Times New Roman" w:cs="Times New Roman"/>
          <w:sz w:val="24"/>
        </w:rPr>
        <w:t>should be included</w:t>
      </w:r>
      <w:r w:rsidR="00827EF8">
        <w:rPr>
          <w:rFonts w:ascii="Times New Roman" w:hAnsi="Times New Roman" w:cs="Times New Roman"/>
          <w:sz w:val="24"/>
        </w:rPr>
        <w:t>.</w:t>
      </w:r>
    </w:p>
    <w:p w14:paraId="416CB39F" w14:textId="77777777" w:rsidR="00965136" w:rsidRPr="00623B19" w:rsidRDefault="00965136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Programs can also append additional artifacts and sections as desired.</w:t>
      </w:r>
      <w:r w:rsidRPr="00623B19">
        <w:rPr>
          <w:rFonts w:ascii="Times New Roman" w:eastAsia="Arial Narrow" w:hAnsi="Times New Roman" w:cs="Times New Roman"/>
          <w:sz w:val="24"/>
        </w:rPr>
        <w:t xml:space="preserve"> </w:t>
      </w:r>
    </w:p>
    <w:p w14:paraId="42EEC665" w14:textId="77777777" w:rsidR="00817858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</w:p>
    <w:p w14:paraId="497ACA48" w14:textId="4D429360" w:rsidR="00A56A6B" w:rsidRPr="00623B19" w:rsidRDefault="00A56A6B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sz w:val="24"/>
        </w:rPr>
        <w:t xml:space="preserve">    </w:t>
      </w:r>
    </w:p>
    <w:p w14:paraId="06AF01CE" w14:textId="485074B8" w:rsidR="00A56A6B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REPORT OUTLINE</w:t>
      </w:r>
      <w:r w:rsidRPr="00623B19">
        <w:rPr>
          <w:rFonts w:ascii="Times New Roman" w:hAnsi="Times New Roman" w:cs="Times New Roman"/>
          <w:b/>
          <w:sz w:val="24"/>
        </w:rPr>
        <w:t>:</w:t>
      </w:r>
      <w:r w:rsidRPr="00623B19">
        <w:rPr>
          <w:rFonts w:ascii="Times New Roman" w:hAnsi="Times New Roman" w:cs="Times New Roman"/>
          <w:sz w:val="24"/>
        </w:rPr>
        <w:t xml:space="preserve"> </w:t>
      </w:r>
    </w:p>
    <w:p w14:paraId="4818F72D" w14:textId="4EB5C370" w:rsidR="00AA0AC7" w:rsidRPr="00623B19" w:rsidRDefault="00A56A6B" w:rsidP="00623B19">
      <w:pPr>
        <w:pStyle w:val="ListParagraph"/>
        <w:ind w:left="360"/>
        <w:rPr>
          <w:rFonts w:ascii="Times New Roman" w:hAnsi="Times New Roman" w:cs="Times New Roman"/>
          <w:color w:val="7030A0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 </w:t>
      </w:r>
      <w:r w:rsidR="00AA0AC7" w:rsidRPr="00623B19">
        <w:rPr>
          <w:rFonts w:ascii="Times New Roman" w:hAnsi="Times New Roman" w:cs="Times New Roman"/>
          <w:color w:val="7030A0"/>
          <w:sz w:val="24"/>
        </w:rPr>
        <w:t xml:space="preserve">  </w:t>
      </w:r>
    </w:p>
    <w:p w14:paraId="0147055B" w14:textId="01450CD1" w:rsidR="5E2438A5" w:rsidRPr="00623B19" w:rsidRDefault="5E2438A5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*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BRIEF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 HISTORY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378D169E" w:rsidRPr="00623B19">
        <w:rPr>
          <w:rFonts w:ascii="Times New Roman" w:eastAsia="Times New Roman" w:hAnsi="Times New Roman" w:cs="Times New Roman"/>
          <w:sz w:val="24"/>
        </w:rPr>
        <w:t>Th</w:t>
      </w:r>
      <w:r w:rsidR="00AF6632" w:rsidRPr="00623B19">
        <w:rPr>
          <w:rFonts w:ascii="Times New Roman" w:eastAsia="Times New Roman" w:hAnsi="Times New Roman" w:cs="Times New Roman"/>
          <w:sz w:val="24"/>
        </w:rPr>
        <w:t>is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F6632" w:rsidRPr="00623B19">
        <w:rPr>
          <w:rFonts w:ascii="Times New Roman" w:eastAsia="Times New Roman" w:hAnsi="Times New Roman" w:cs="Times New Roman"/>
          <w:sz w:val="24"/>
        </w:rPr>
        <w:t>information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provides important context about </w:t>
      </w:r>
      <w:r w:rsidR="00965136" w:rsidRPr="00623B19">
        <w:rPr>
          <w:rFonts w:ascii="Times New Roman" w:eastAsia="Times New Roman" w:hAnsi="Times New Roman" w:cs="Times New Roman"/>
          <w:sz w:val="24"/>
        </w:rPr>
        <w:t>the evolution of a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="00367A25" w:rsidRPr="00623B19">
        <w:rPr>
          <w:rFonts w:ascii="Times New Roman" w:eastAsia="Times New Roman" w:hAnsi="Times New Roman" w:cs="Times New Roman"/>
          <w:sz w:val="24"/>
        </w:rPr>
        <w:t>, which is especially valuable for external consultants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. </w:t>
      </w:r>
      <w:r w:rsidR="00827EF8">
        <w:rPr>
          <w:rFonts w:ascii="Times New Roman" w:eastAsia="Times New Roman" w:hAnsi="Times New Roman" w:cs="Times New Roman"/>
          <w:sz w:val="24"/>
        </w:rPr>
        <w:t>Directors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 should f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ocus on changes that occurred since </w:t>
      </w:r>
      <w:r w:rsidR="00965136" w:rsidRPr="00623B19">
        <w:rPr>
          <w:rFonts w:ascii="Times New Roman" w:eastAsia="Times New Roman" w:hAnsi="Times New Roman" w:cs="Times New Roman"/>
          <w:sz w:val="24"/>
        </w:rPr>
        <w:t>the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 last </w:t>
      </w:r>
      <w:r w:rsidR="78B43D8A" w:rsidRPr="00623B19">
        <w:rPr>
          <w:rFonts w:ascii="Times New Roman" w:eastAsia="Times New Roman" w:hAnsi="Times New Roman" w:cs="Times New Roman"/>
          <w:sz w:val="24"/>
        </w:rPr>
        <w:t xml:space="preserve">periodic </w:t>
      </w:r>
      <w:r w:rsidR="7ED1C60C" w:rsidRPr="00623B19">
        <w:rPr>
          <w:rFonts w:ascii="Times New Roman" w:eastAsia="Times New Roman" w:hAnsi="Times New Roman" w:cs="Times New Roman"/>
          <w:sz w:val="24"/>
        </w:rPr>
        <w:t>review.</w:t>
      </w:r>
    </w:p>
    <w:p w14:paraId="2C9A9B77" w14:textId="77777777" w:rsidR="001153C2" w:rsidRPr="00623B19" w:rsidRDefault="001153C2" w:rsidP="00623B19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38B162D5" w14:textId="432470FC" w:rsidR="00772EDF" w:rsidRPr="00623B19" w:rsidRDefault="00A25F1A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 xml:space="preserve">PROGRAM GOALS: </w:t>
      </w:r>
      <w:r w:rsidR="000B4132" w:rsidRPr="00623B19">
        <w:rPr>
          <w:rFonts w:ascii="Times New Roman" w:eastAsia="Times New Roman" w:hAnsi="Times New Roman" w:cs="Times New Roman"/>
          <w:sz w:val="24"/>
        </w:rPr>
        <w:t>List all program goals and report on progress since the last periodic review (</w:t>
      </w:r>
      <w:r w:rsidR="00C57FC5" w:rsidRPr="00623B19">
        <w:rPr>
          <w:rFonts w:ascii="Times New Roman" w:eastAsia="Times New Roman" w:hAnsi="Times New Roman" w:cs="Times New Roman"/>
          <w:sz w:val="24"/>
        </w:rPr>
        <w:t>s</w:t>
      </w:r>
      <w:r w:rsidR="000B4132" w:rsidRPr="00623B19">
        <w:rPr>
          <w:rFonts w:ascii="Times New Roman" w:eastAsia="Times New Roman" w:hAnsi="Times New Roman" w:cs="Times New Roman"/>
          <w:sz w:val="24"/>
        </w:rPr>
        <w:t>ee Annual Reports)</w:t>
      </w:r>
      <w:r w:rsidR="00C57FC5" w:rsidRPr="00623B19">
        <w:rPr>
          <w:rFonts w:ascii="Times New Roman" w:eastAsia="Times New Roman" w:hAnsi="Times New Roman" w:cs="Times New Roman"/>
          <w:sz w:val="24"/>
        </w:rPr>
        <w:t>.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70506212"/>
      <w:r w:rsidR="00772EDF" w:rsidRPr="00623B19">
        <w:rPr>
          <w:rFonts w:ascii="Times New Roman" w:hAnsi="Times New Roman" w:cs="Times New Roman"/>
          <w:sz w:val="24"/>
        </w:rPr>
        <w:t>Be sure to take into consideration goals set during the</w:t>
      </w:r>
      <w:r w:rsidR="00A56C47">
        <w:rPr>
          <w:rFonts w:ascii="Times New Roman" w:hAnsi="Times New Roman" w:cs="Times New Roman"/>
          <w:sz w:val="24"/>
        </w:rPr>
        <w:t xml:space="preserve"> </w:t>
      </w:r>
      <w:r w:rsidR="009E1ACA">
        <w:rPr>
          <w:rFonts w:ascii="Times New Roman" w:hAnsi="Times New Roman" w:cs="Times New Roman"/>
          <w:sz w:val="24"/>
        </w:rPr>
        <w:t xml:space="preserve">goal-setting </w:t>
      </w:r>
      <w:r w:rsidR="00A56C47" w:rsidRPr="00623B19">
        <w:rPr>
          <w:rFonts w:ascii="Times New Roman" w:hAnsi="Times New Roman" w:cs="Times New Roman"/>
          <w:sz w:val="24"/>
        </w:rPr>
        <w:t>meeting</w:t>
      </w:r>
      <w:r w:rsidR="00A56C47">
        <w:rPr>
          <w:rFonts w:ascii="Times New Roman" w:hAnsi="Times New Roman" w:cs="Times New Roman"/>
          <w:sz w:val="24"/>
        </w:rPr>
        <w:t xml:space="preserve"> of the</w:t>
      </w:r>
      <w:r w:rsidR="00772EDF" w:rsidRPr="00623B19">
        <w:rPr>
          <w:rFonts w:ascii="Times New Roman" w:hAnsi="Times New Roman" w:cs="Times New Roman"/>
          <w:sz w:val="24"/>
        </w:rPr>
        <w:t xml:space="preserve"> last periodic review.</w:t>
      </w:r>
      <w:bookmarkEnd w:id="0"/>
    </w:p>
    <w:p w14:paraId="056CFB58" w14:textId="77777777" w:rsidR="009D4D56" w:rsidRPr="00623B19" w:rsidRDefault="009D4D56" w:rsidP="00623B19">
      <w:pPr>
        <w:pStyle w:val="ListParagraph"/>
        <w:spacing w:after="240"/>
        <w:rPr>
          <w:rFonts w:ascii="Times New Roman" w:eastAsia="Times New Roman" w:hAnsi="Times New Roman" w:cs="Times New Roman"/>
          <w:sz w:val="24"/>
        </w:rPr>
      </w:pPr>
    </w:p>
    <w:p w14:paraId="50A67A07" w14:textId="1E265696" w:rsidR="00623B19" w:rsidRPr="00623B19" w:rsidRDefault="00827EF8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USE OF DATA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A56C47">
        <w:rPr>
          <w:rFonts w:ascii="Times New Roman" w:hAnsi="Times New Roman" w:cs="Times New Roman"/>
          <w:sz w:val="24"/>
        </w:rPr>
        <w:t>I</w:t>
      </w:r>
      <w:r w:rsidR="00A56C47" w:rsidRPr="00623B19">
        <w:rPr>
          <w:rFonts w:ascii="Times New Roman" w:hAnsi="Times New Roman" w:cs="Times New Roman"/>
          <w:sz w:val="24"/>
        </w:rPr>
        <w:t>ncorporat</w:t>
      </w:r>
      <w:r w:rsidR="00A56C47">
        <w:rPr>
          <w:rFonts w:ascii="Times New Roman" w:hAnsi="Times New Roman" w:cs="Times New Roman"/>
          <w:sz w:val="24"/>
        </w:rPr>
        <w:t>ing</w:t>
      </w:r>
      <w:r w:rsidR="00A56C47" w:rsidRPr="00623B19">
        <w:rPr>
          <w:rFonts w:ascii="Times New Roman" w:hAnsi="Times New Roman" w:cs="Times New Roman"/>
          <w:sz w:val="24"/>
        </w:rPr>
        <w:t xml:space="preserve"> data provided by the Office of Institutional Research</w:t>
      </w:r>
      <w:r w:rsidR="00A56C47">
        <w:rPr>
          <w:rFonts w:ascii="Times New Roman" w:eastAsia="Times New Roman" w:hAnsi="Times New Roman" w:cs="Times New Roman"/>
          <w:sz w:val="24"/>
        </w:rPr>
        <w:t>, r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eport 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on </w:t>
      </w:r>
      <w:r w:rsidR="423220D2" w:rsidRPr="00623B19">
        <w:rPr>
          <w:rFonts w:ascii="Times New Roman" w:eastAsia="Times New Roman" w:hAnsi="Times New Roman" w:cs="Times New Roman"/>
          <w:sz w:val="24"/>
        </w:rPr>
        <w:t xml:space="preserve">trends </w:t>
      </w:r>
      <w:r w:rsidR="000B4132" w:rsidRPr="00623B19">
        <w:rPr>
          <w:rFonts w:ascii="Times New Roman" w:eastAsia="Times New Roman" w:hAnsi="Times New Roman" w:cs="Times New Roman"/>
          <w:sz w:val="24"/>
        </w:rPr>
        <w:t>since the last periodic review (</w:t>
      </w:r>
      <w:r w:rsidR="00C57FC5" w:rsidRPr="00623B19">
        <w:rPr>
          <w:rFonts w:ascii="Times New Roman" w:eastAsia="Times New Roman" w:hAnsi="Times New Roman" w:cs="Times New Roman"/>
          <w:sz w:val="24"/>
        </w:rPr>
        <w:t>s</w:t>
      </w:r>
      <w:r w:rsidR="000B4132" w:rsidRPr="00623B19">
        <w:rPr>
          <w:rFonts w:ascii="Times New Roman" w:eastAsia="Times New Roman" w:hAnsi="Times New Roman" w:cs="Times New Roman"/>
          <w:sz w:val="24"/>
        </w:rPr>
        <w:t>ee Annual Reports).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25F1A" w:rsidRPr="00623B19">
        <w:rPr>
          <w:rFonts w:ascii="Times New Roman" w:hAnsi="Times New Roman" w:cs="Times New Roman"/>
          <w:sz w:val="24"/>
        </w:rPr>
        <w:t>Consider h</w:t>
      </w:r>
      <w:r w:rsidR="00772EDF" w:rsidRPr="00623B19">
        <w:rPr>
          <w:rFonts w:ascii="Times New Roman" w:hAnsi="Times New Roman" w:cs="Times New Roman"/>
          <w:sz w:val="24"/>
        </w:rPr>
        <w:t>ow this data relate</w:t>
      </w:r>
      <w:r w:rsidR="00A25F1A" w:rsidRPr="00623B19">
        <w:rPr>
          <w:rFonts w:ascii="Times New Roman" w:hAnsi="Times New Roman" w:cs="Times New Roman"/>
          <w:sz w:val="24"/>
        </w:rPr>
        <w:t xml:space="preserve">s </w:t>
      </w:r>
      <w:r w:rsidR="00225EC3" w:rsidRPr="00623B19">
        <w:rPr>
          <w:rFonts w:ascii="Times New Roman" w:hAnsi="Times New Roman" w:cs="Times New Roman"/>
          <w:sz w:val="24"/>
        </w:rPr>
        <w:t xml:space="preserve">to </w:t>
      </w:r>
      <w:r w:rsidR="00A25F1A" w:rsidRPr="00623B19">
        <w:rPr>
          <w:rFonts w:ascii="Times New Roman" w:hAnsi="Times New Roman" w:cs="Times New Roman"/>
          <w:sz w:val="24"/>
        </w:rPr>
        <w:t>or reflects</w:t>
      </w:r>
      <w:r w:rsidR="00772EDF" w:rsidRPr="00623B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center/office</w:t>
      </w:r>
      <w:r w:rsidR="00772EDF" w:rsidRPr="00623B19">
        <w:rPr>
          <w:rFonts w:ascii="Times New Roman" w:hAnsi="Times New Roman" w:cs="Times New Roman"/>
          <w:sz w:val="24"/>
        </w:rPr>
        <w:t xml:space="preserve"> goals</w:t>
      </w:r>
      <w:r w:rsidR="00A25F1A" w:rsidRPr="00623B19">
        <w:rPr>
          <w:rFonts w:ascii="Times New Roman" w:hAnsi="Times New Roman" w:cs="Times New Roman"/>
          <w:sz w:val="24"/>
        </w:rPr>
        <w:t xml:space="preserve"> </w:t>
      </w:r>
      <w:bookmarkStart w:id="1" w:name="_Hlk70506237"/>
      <w:r w:rsidR="00772EDF" w:rsidRPr="00623B19">
        <w:rPr>
          <w:rFonts w:ascii="Times New Roman" w:hAnsi="Times New Roman" w:cs="Times New Roman"/>
          <w:sz w:val="24"/>
        </w:rPr>
        <w:t xml:space="preserve">in </w:t>
      </w:r>
      <w:r w:rsidR="00A56C47">
        <w:rPr>
          <w:rFonts w:ascii="Times New Roman" w:hAnsi="Times New Roman" w:cs="Times New Roman"/>
          <w:sz w:val="24"/>
        </w:rPr>
        <w:t>your</w:t>
      </w:r>
      <w:r w:rsidR="00772EDF" w:rsidRPr="00623B19">
        <w:rPr>
          <w:rFonts w:ascii="Times New Roman" w:hAnsi="Times New Roman" w:cs="Times New Roman"/>
          <w:sz w:val="24"/>
        </w:rPr>
        <w:t xml:space="preserve"> analysis. </w:t>
      </w:r>
      <w:r>
        <w:rPr>
          <w:rFonts w:ascii="Times New Roman" w:hAnsi="Times New Roman" w:cs="Times New Roman"/>
          <w:sz w:val="24"/>
        </w:rPr>
        <w:t>Directors</w:t>
      </w:r>
      <w:r w:rsidR="005572BF" w:rsidRPr="00623B19">
        <w:rPr>
          <w:rFonts w:ascii="Times New Roman" w:hAnsi="Times New Roman" w:cs="Times New Roman"/>
          <w:sz w:val="24"/>
        </w:rPr>
        <w:t xml:space="preserve"> are also asked to consider</w:t>
      </w:r>
      <w:r w:rsidR="00772EDF" w:rsidRPr="00623B19">
        <w:rPr>
          <w:rFonts w:ascii="Times New Roman" w:hAnsi="Times New Roman" w:cs="Times New Roman"/>
          <w:sz w:val="24"/>
        </w:rPr>
        <w:t xml:space="preserve"> how</w:t>
      </w:r>
      <w:r w:rsidR="005572BF" w:rsidRPr="00623B19">
        <w:rPr>
          <w:rFonts w:ascii="Times New Roman" w:hAnsi="Times New Roman" w:cs="Times New Roman"/>
          <w:sz w:val="24"/>
        </w:rPr>
        <w:t xml:space="preserve"> </w:t>
      </w:r>
      <w:r w:rsidR="00772EDF" w:rsidRPr="00623B19">
        <w:rPr>
          <w:rFonts w:ascii="Times New Roman" w:hAnsi="Times New Roman" w:cs="Times New Roman"/>
          <w:sz w:val="24"/>
        </w:rPr>
        <w:t>this data address</w:t>
      </w:r>
      <w:r w:rsidR="005572BF" w:rsidRPr="00623B19">
        <w:rPr>
          <w:rFonts w:ascii="Times New Roman" w:hAnsi="Times New Roman" w:cs="Times New Roman"/>
          <w:sz w:val="24"/>
        </w:rPr>
        <w:t>es</w:t>
      </w:r>
      <w:r w:rsidR="00772EDF" w:rsidRPr="00623B19">
        <w:rPr>
          <w:rFonts w:ascii="Times New Roman" w:hAnsi="Times New Roman" w:cs="Times New Roman"/>
          <w:sz w:val="24"/>
        </w:rPr>
        <w:t xml:space="preserve"> priorities </w:t>
      </w:r>
      <w:r w:rsidR="005572BF" w:rsidRPr="00623B19">
        <w:rPr>
          <w:rFonts w:ascii="Times New Roman" w:hAnsi="Times New Roman" w:cs="Times New Roman"/>
          <w:sz w:val="24"/>
        </w:rPr>
        <w:t>articulated in</w:t>
      </w:r>
      <w:r w:rsidR="00772EDF" w:rsidRPr="00623B19">
        <w:rPr>
          <w:rFonts w:ascii="Times New Roman" w:hAnsi="Times New Roman" w:cs="Times New Roman"/>
          <w:sz w:val="24"/>
        </w:rPr>
        <w:t xml:space="preserve"> the </w:t>
      </w:r>
      <w:hyperlink r:id="rId11" w:history="1">
        <w:r w:rsidR="00772EDF" w:rsidRPr="00623B19">
          <w:rPr>
            <w:rStyle w:val="Hyperlink"/>
            <w:rFonts w:ascii="Times New Roman" w:hAnsi="Times New Roman" w:cs="Times New Roman"/>
            <w:sz w:val="24"/>
          </w:rPr>
          <w:t>University’s Strategic Plan</w:t>
        </w:r>
      </w:hyperlink>
      <w:r w:rsidR="005572BF" w:rsidRPr="00623B19">
        <w:rPr>
          <w:rFonts w:ascii="Times New Roman" w:hAnsi="Times New Roman" w:cs="Times New Roman"/>
          <w:sz w:val="24"/>
        </w:rPr>
        <w:t>.</w:t>
      </w:r>
      <w:bookmarkEnd w:id="1"/>
    </w:p>
    <w:p w14:paraId="67FBEE73" w14:textId="77777777" w:rsidR="00225EC3" w:rsidRPr="00827EF8" w:rsidRDefault="00225EC3" w:rsidP="00827EF8">
      <w:pPr>
        <w:rPr>
          <w:rFonts w:ascii="Times New Roman" w:eastAsiaTheme="minorEastAsia" w:hAnsi="Times New Roman" w:cs="Times New Roman"/>
          <w:sz w:val="24"/>
        </w:rPr>
      </w:pPr>
    </w:p>
    <w:p w14:paraId="2725142A" w14:textId="37C35D7B" w:rsidR="00565011" w:rsidRPr="00623B19" w:rsidRDefault="002D7748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="Times New Roman" w:hAnsi="Times New Roman" w:cs="Times New Roman"/>
          <w:sz w:val="24"/>
        </w:rPr>
      </w:pPr>
      <w:r w:rsidRPr="00623B19">
        <w:rPr>
          <w:rFonts w:ascii="Times New Roman" w:eastAsiaTheme="minorEastAsia" w:hAnsi="Times New Roman" w:cs="Times New Roman"/>
          <w:sz w:val="24"/>
        </w:rPr>
        <w:t>D</w:t>
      </w:r>
      <w:r w:rsidR="002130DF" w:rsidRPr="00623B19">
        <w:rPr>
          <w:rFonts w:ascii="Times New Roman" w:eastAsiaTheme="minorEastAsia" w:hAnsi="Times New Roman" w:cs="Times New Roman"/>
          <w:sz w:val="24"/>
        </w:rPr>
        <w:t>IVERSITY, INCLUSION AND ANTI-RACISM: Stockton has identified diversity, inclusion, and anti-racism as institutional priorities. This section should detail</w:t>
      </w:r>
      <w:r w:rsidR="00A56C47">
        <w:rPr>
          <w:rFonts w:ascii="Times New Roman" w:eastAsiaTheme="minorEastAsia" w:hAnsi="Times New Roman" w:cs="Times New Roman"/>
          <w:sz w:val="24"/>
        </w:rPr>
        <w:t xml:space="preserve"> the following</w:t>
      </w:r>
      <w:r w:rsidR="002130DF" w:rsidRPr="00623B19">
        <w:rPr>
          <w:rFonts w:ascii="Times New Roman" w:eastAsiaTheme="minorEastAsia" w:hAnsi="Times New Roman" w:cs="Times New Roman"/>
          <w:sz w:val="24"/>
        </w:rPr>
        <w:t>: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D1817C" w14:textId="77777777" w:rsidR="00E65996" w:rsidRPr="00623B19" w:rsidRDefault="00E65996" w:rsidP="00623B19">
      <w:pPr>
        <w:pStyle w:val="ListParagraph"/>
        <w:spacing w:after="240"/>
        <w:rPr>
          <w:rFonts w:ascii="Times New Roman" w:eastAsia="Times New Roman" w:hAnsi="Times New Roman" w:cs="Times New Roman"/>
          <w:sz w:val="24"/>
        </w:rPr>
      </w:pPr>
    </w:p>
    <w:p w14:paraId="4EA4B063" w14:textId="03DE9F8D" w:rsidR="000B4132" w:rsidRPr="00623B19" w:rsidRDefault="002130DF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H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ow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6B4C0D" w:rsidRPr="00623B19">
        <w:rPr>
          <w:rFonts w:ascii="Times New Roman" w:eastAsia="Times New Roman" w:hAnsi="Times New Roman" w:cs="Times New Roman"/>
          <w:sz w:val="24"/>
        </w:rPr>
        <w:t xml:space="preserve">goals </w:t>
      </w:r>
      <w:r w:rsidR="35CE9E0D" w:rsidRPr="00623B19">
        <w:rPr>
          <w:rFonts w:ascii="Times New Roman" w:eastAsia="Times New Roman" w:hAnsi="Times New Roman" w:cs="Times New Roman"/>
          <w:sz w:val="24"/>
        </w:rPr>
        <w:t>address diversity, inclusiveness, and antiracism</w:t>
      </w:r>
      <w:r w:rsidRPr="00623B19">
        <w:rPr>
          <w:rFonts w:ascii="Times New Roman" w:eastAsia="Times New Roman" w:hAnsi="Times New Roman" w:cs="Times New Roman"/>
          <w:sz w:val="24"/>
        </w:rPr>
        <w:t>.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50D9E7" w14:textId="3B1A7FE7" w:rsidR="35CE9E0D" w:rsidRPr="00623B19" w:rsidRDefault="002130DF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H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ow </w:t>
      </w:r>
      <w:r w:rsidRPr="00623B19">
        <w:rPr>
          <w:rFonts w:ascii="Times New Roman" w:eastAsia="Times New Roman" w:hAnsi="Times New Roman" w:cs="Times New Roman"/>
          <w:sz w:val="24"/>
        </w:rPr>
        <w:t xml:space="preserve">the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 will address diversity, inclus</w:t>
      </w:r>
      <w:r w:rsidR="001F50F4" w:rsidRPr="00623B19">
        <w:rPr>
          <w:rFonts w:ascii="Times New Roman" w:eastAsia="Times New Roman" w:hAnsi="Times New Roman" w:cs="Times New Roman"/>
          <w:sz w:val="24"/>
        </w:rPr>
        <w:t xml:space="preserve">iveness, and antiracism in future initiatives </w:t>
      </w:r>
      <w:r w:rsidR="004B4068" w:rsidRPr="00623B19">
        <w:rPr>
          <w:rFonts w:ascii="Times New Roman" w:eastAsia="Times New Roman" w:hAnsi="Times New Roman" w:cs="Times New Roman"/>
          <w:sz w:val="24"/>
        </w:rPr>
        <w:t>(s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ee </w:t>
      </w:r>
      <w:hyperlink r:id="rId12">
        <w:r w:rsidR="35CE9E0D" w:rsidRPr="00623B19">
          <w:rPr>
            <w:rStyle w:val="Hyperlink"/>
            <w:rFonts w:ascii="Times New Roman" w:eastAsia="Times New Roman" w:hAnsi="Times New Roman" w:cs="Times New Roman"/>
            <w:sz w:val="24"/>
          </w:rPr>
          <w:t>https://stockton.edu/about-stockton/values.html</w:t>
        </w:r>
      </w:hyperlink>
      <w:r w:rsidR="35CE9E0D" w:rsidRPr="00623B19">
        <w:rPr>
          <w:rFonts w:ascii="Times New Roman" w:eastAsia="Times New Roman" w:hAnsi="Times New Roman" w:cs="Times New Roman"/>
          <w:sz w:val="24"/>
        </w:rPr>
        <w:t xml:space="preserve"> for additional information</w:t>
      </w:r>
      <w:r w:rsidR="004B4068" w:rsidRPr="00623B19">
        <w:rPr>
          <w:rFonts w:ascii="Times New Roman" w:eastAsia="Times New Roman" w:hAnsi="Times New Roman" w:cs="Times New Roman"/>
          <w:sz w:val="24"/>
        </w:rPr>
        <w:t>)</w:t>
      </w:r>
      <w:r w:rsidR="35CE9E0D" w:rsidRPr="00623B19">
        <w:rPr>
          <w:rFonts w:ascii="Times New Roman" w:eastAsia="Times New Roman" w:hAnsi="Times New Roman" w:cs="Times New Roman"/>
          <w:sz w:val="24"/>
        </w:rPr>
        <w:t>.</w:t>
      </w:r>
    </w:p>
    <w:p w14:paraId="5F307413" w14:textId="77777777" w:rsidR="001153C2" w:rsidRPr="00623B19" w:rsidRDefault="001153C2" w:rsidP="00623B19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0913BACE" w14:textId="220151B9" w:rsidR="00E65996" w:rsidRPr="00623B19" w:rsidRDefault="00207261" w:rsidP="00623B1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PROGRAM GOALS</w:t>
      </w:r>
      <w:r w:rsidR="00AF2ED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eastAsia="Times New Roman" w:hAnsi="Times New Roman" w:cs="Times New Roman"/>
          <w:sz w:val="24"/>
        </w:rPr>
        <w:t>List any new or updated program goal(s)</w:t>
      </w:r>
      <w:r w:rsidR="00827EF8">
        <w:rPr>
          <w:rFonts w:ascii="Times New Roman" w:eastAsia="Times New Roman" w:hAnsi="Times New Roman" w:cs="Times New Roman"/>
          <w:sz w:val="24"/>
        </w:rPr>
        <w:t xml:space="preserve">. </w:t>
      </w:r>
      <w:r w:rsidR="00772EDF" w:rsidRPr="00623B19">
        <w:rPr>
          <w:rFonts w:ascii="Times New Roman" w:hAnsi="Times New Roman" w:cs="Times New Roman"/>
          <w:sz w:val="24"/>
        </w:rPr>
        <w:t>*</w:t>
      </w:r>
      <w:r w:rsidR="00D3725C" w:rsidRPr="00623B19">
        <w:rPr>
          <w:rFonts w:ascii="Times New Roman" w:hAnsi="Times New Roman" w:cs="Times New Roman"/>
          <w:sz w:val="24"/>
        </w:rPr>
        <w:t>I</w:t>
      </w:r>
      <w:r w:rsidR="646EC6E7" w:rsidRPr="00623B19">
        <w:rPr>
          <w:rFonts w:ascii="Times New Roman" w:hAnsi="Times New Roman" w:cs="Times New Roman"/>
          <w:sz w:val="24"/>
        </w:rPr>
        <w:t>nclude a SWOT (strengths, weaknesses, opportunities, threats) analysis and steps for addressing weakness and threats</w:t>
      </w:r>
      <w:r w:rsidR="00A56C47">
        <w:rPr>
          <w:rFonts w:ascii="Times New Roman" w:hAnsi="Times New Roman" w:cs="Times New Roman"/>
          <w:sz w:val="24"/>
        </w:rPr>
        <w:t>,</w:t>
      </w:r>
      <w:r w:rsidR="646EC6E7" w:rsidRPr="00623B19">
        <w:rPr>
          <w:rFonts w:ascii="Times New Roman" w:hAnsi="Times New Roman" w:cs="Times New Roman"/>
          <w:sz w:val="24"/>
        </w:rPr>
        <w:t xml:space="preserve"> as well as plans to maintain strengths and realize opportunities</w:t>
      </w:r>
      <w:r w:rsidR="5B255F04" w:rsidRPr="00623B19">
        <w:rPr>
          <w:rFonts w:ascii="Times New Roman" w:hAnsi="Times New Roman" w:cs="Times New Roman"/>
          <w:sz w:val="24"/>
        </w:rPr>
        <w:t>.</w:t>
      </w:r>
    </w:p>
    <w:p w14:paraId="326687FD" w14:textId="77777777" w:rsidR="004F4A5D" w:rsidRPr="00623B19" w:rsidRDefault="004F4A5D" w:rsidP="00623B19">
      <w:pPr>
        <w:pStyle w:val="ListParagraph"/>
        <w:rPr>
          <w:rFonts w:ascii="Times New Roman" w:hAnsi="Times New Roman" w:cs="Times New Roman"/>
          <w:sz w:val="24"/>
        </w:rPr>
      </w:pPr>
    </w:p>
    <w:p w14:paraId="734EFC9E" w14:textId="71B5A7FC" w:rsidR="004F4A5D" w:rsidRPr="00623B19" w:rsidRDefault="00827EF8" w:rsidP="00623B1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CENTER/OFFICE</w:t>
      </w:r>
      <w:r w:rsidR="00207261" w:rsidRPr="00623B19">
        <w:rPr>
          <w:rFonts w:ascii="Times New Roman" w:hAnsi="Times New Roman" w:cs="Times New Roman"/>
          <w:sz w:val="24"/>
        </w:rPr>
        <w:t xml:space="preserve"> RESOURCES</w:t>
      </w:r>
      <w:r w:rsidR="00AF2ED2" w:rsidRPr="00623B19">
        <w:rPr>
          <w:rFonts w:ascii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hAnsi="Times New Roman" w:cs="Times New Roman"/>
          <w:sz w:val="24"/>
        </w:rPr>
        <w:t xml:space="preserve">Describe </w:t>
      </w:r>
      <w:r w:rsidR="00207261" w:rsidRPr="00623B19">
        <w:rPr>
          <w:rFonts w:ascii="Times New Roman" w:hAnsi="Times New Roman" w:cs="Times New Roman"/>
          <w:sz w:val="24"/>
        </w:rPr>
        <w:t>proposed r</w:t>
      </w:r>
      <w:r w:rsidR="00772EDF" w:rsidRPr="00623B19">
        <w:rPr>
          <w:rFonts w:ascii="Times New Roman" w:hAnsi="Times New Roman" w:cs="Times New Roman"/>
          <w:sz w:val="24"/>
        </w:rPr>
        <w:t xml:space="preserve">esources needed to meet </w:t>
      </w:r>
      <w:r>
        <w:rPr>
          <w:rFonts w:ascii="Times New Roman" w:hAnsi="Times New Roman" w:cs="Times New Roman"/>
          <w:sz w:val="24"/>
        </w:rPr>
        <w:t>center/office</w:t>
      </w:r>
      <w:r w:rsidR="00772EDF" w:rsidRPr="00623B19">
        <w:rPr>
          <w:rFonts w:ascii="Times New Roman" w:hAnsi="Times New Roman" w:cs="Times New Roman"/>
          <w:sz w:val="24"/>
        </w:rPr>
        <w:t xml:space="preserve"> goals.  Be sure to address anticipated initiatives, resource needs, campus locations</w:t>
      </w:r>
      <w:r w:rsidR="00A56C47">
        <w:rPr>
          <w:rFonts w:ascii="Times New Roman" w:hAnsi="Times New Roman" w:cs="Times New Roman"/>
          <w:sz w:val="24"/>
        </w:rPr>
        <w:t xml:space="preserve">, </w:t>
      </w:r>
      <w:r w:rsidR="00772EDF" w:rsidRPr="00623B19">
        <w:rPr>
          <w:rFonts w:ascii="Times New Roman" w:hAnsi="Times New Roman" w:cs="Times New Roman"/>
          <w:sz w:val="24"/>
        </w:rPr>
        <w:t xml:space="preserve">unique </w:t>
      </w:r>
      <w:r w:rsidR="00772EDF" w:rsidRPr="00623B19">
        <w:rPr>
          <w:rFonts w:ascii="Times New Roman" w:hAnsi="Times New Roman" w:cs="Times New Roman"/>
          <w:sz w:val="24"/>
        </w:rPr>
        <w:lastRenderedPageBreak/>
        <w:t>budget items for the years ahead</w:t>
      </w:r>
      <w:r w:rsidR="00A56C47">
        <w:rPr>
          <w:rFonts w:ascii="Times New Roman" w:hAnsi="Times New Roman" w:cs="Times New Roman"/>
          <w:sz w:val="24"/>
        </w:rPr>
        <w:t>,</w:t>
      </w:r>
      <w:r w:rsidR="00772EDF" w:rsidRPr="00623B19">
        <w:rPr>
          <w:rFonts w:ascii="Times New Roman" w:hAnsi="Times New Roman" w:cs="Times New Roman"/>
          <w:sz w:val="24"/>
        </w:rPr>
        <w:t xml:space="preserve"> and, if applicable, longer term plans beyond the upcoming year.  </w:t>
      </w:r>
    </w:p>
    <w:p w14:paraId="3D24DC13" w14:textId="77777777" w:rsidR="001F5A9B" w:rsidRPr="00623B19" w:rsidRDefault="001F5A9B" w:rsidP="00623B19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D177EF8" w14:textId="15BF79B5" w:rsidR="231B706B" w:rsidRPr="00623B19" w:rsidRDefault="4FDDCB07" w:rsidP="00623B19">
      <w:pPr>
        <w:pStyle w:val="ListParagraph"/>
        <w:numPr>
          <w:ilvl w:val="0"/>
          <w:numId w:val="45"/>
        </w:numPr>
        <w:spacing w:after="240"/>
        <w:rPr>
          <w:rFonts w:ascii="Times New Roman" w:eastAsia="Calibri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*</w:t>
      </w:r>
      <w:r w:rsidR="5CAD9D6B" w:rsidRPr="00623B19">
        <w:rPr>
          <w:rFonts w:ascii="Times New Roman" w:eastAsia="Times New Roman" w:hAnsi="Times New Roman" w:cs="Times New Roman"/>
          <w:sz w:val="24"/>
        </w:rPr>
        <w:t>C</w:t>
      </w:r>
      <w:r w:rsidR="00E65996" w:rsidRPr="00623B19">
        <w:rPr>
          <w:rFonts w:ascii="Times New Roman" w:eastAsia="Times New Roman" w:hAnsi="Times New Roman" w:cs="Times New Roman"/>
          <w:sz w:val="24"/>
        </w:rPr>
        <w:t>ONCLUSIONS</w:t>
      </w:r>
    </w:p>
    <w:sectPr w:rsidR="231B706B" w:rsidRPr="00623B19" w:rsidSect="002D77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7454" w14:textId="77777777" w:rsidR="00C835CC" w:rsidRDefault="00C835CC">
      <w:r>
        <w:separator/>
      </w:r>
    </w:p>
  </w:endnote>
  <w:endnote w:type="continuationSeparator" w:id="0">
    <w:p w14:paraId="123234CD" w14:textId="77777777" w:rsidR="00C835CC" w:rsidRDefault="00C835CC">
      <w:r>
        <w:continuationSeparator/>
      </w:r>
    </w:p>
  </w:endnote>
  <w:endnote w:type="continuationNotice" w:id="1">
    <w:p w14:paraId="13D875BC" w14:textId="77777777" w:rsidR="00C835CC" w:rsidRDefault="00C8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162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340D1" w14:textId="52A8409D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1032A" w14:textId="77777777" w:rsidR="00623B19" w:rsidRDefault="0062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7272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56B41" w14:textId="3BBF90F4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-90398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CD42A" w14:textId="0724265C" w:rsidR="00930D9B" w:rsidRPr="002D7748" w:rsidRDefault="00A56A6B" w:rsidP="00930D9B">
        <w:pPr>
          <w:pStyle w:val="Footer"/>
          <w:jc w:val="right"/>
          <w:rPr>
            <w:rFonts w:ascii="Times New Roman" w:hAnsi="Times New Roman" w:cs="Times New Roman"/>
          </w:rPr>
        </w:pPr>
        <w:r w:rsidRPr="002D7748">
          <w:rPr>
            <w:rFonts w:ascii="Times New Roman" w:hAnsi="Times New Roman" w:cs="Times New Roman"/>
          </w:rPr>
          <w:t>Rev</w:t>
        </w:r>
        <w:r w:rsidR="002D7748">
          <w:rPr>
            <w:rFonts w:ascii="Times New Roman" w:hAnsi="Times New Roman" w:cs="Times New Roman"/>
          </w:rPr>
          <w:t>ised</w:t>
        </w:r>
        <w:r w:rsidRPr="002D7748">
          <w:rPr>
            <w:rFonts w:ascii="Times New Roman" w:hAnsi="Times New Roman" w:cs="Times New Roman"/>
          </w:rPr>
          <w:t xml:space="preserve"> </w:t>
        </w:r>
        <w:r w:rsidR="00827EF8">
          <w:rPr>
            <w:rFonts w:ascii="Times New Roman" w:hAnsi="Times New Roman" w:cs="Times New Roman"/>
          </w:rPr>
          <w:t>October</w:t>
        </w:r>
        <w:r w:rsidR="00824144" w:rsidRPr="002D7748">
          <w:rPr>
            <w:rFonts w:ascii="Times New Roman" w:hAnsi="Times New Roman" w:cs="Times New Roman"/>
          </w:rPr>
          <w:t xml:space="preserve"> 202</w:t>
        </w:r>
        <w:r w:rsidR="009E1ACA">
          <w:rPr>
            <w:rFonts w:ascii="Times New Roman" w:hAnsi="Times New Roman" w:cs="Times New Roman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1A91" w14:textId="77777777" w:rsidR="009E1ACA" w:rsidRDefault="009E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664B" w14:textId="77777777" w:rsidR="00C835CC" w:rsidRDefault="00C835CC">
      <w:r>
        <w:separator/>
      </w:r>
    </w:p>
  </w:footnote>
  <w:footnote w:type="continuationSeparator" w:id="0">
    <w:p w14:paraId="7A803575" w14:textId="77777777" w:rsidR="00C835CC" w:rsidRDefault="00C835CC">
      <w:r>
        <w:continuationSeparator/>
      </w:r>
    </w:p>
  </w:footnote>
  <w:footnote w:type="continuationNotice" w:id="1">
    <w:p w14:paraId="5F762846" w14:textId="77777777" w:rsidR="00C835CC" w:rsidRDefault="00C83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2077" w14:textId="77777777" w:rsidR="009E1ACA" w:rsidRDefault="009E1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613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noProof/>
      </w:rPr>
      <w:drawing>
        <wp:inline distT="0" distB="0" distL="0" distR="0" wp14:anchorId="64D8F725" wp14:editId="728E22AD">
          <wp:extent cx="2514600" cy="46634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424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14:paraId="1F74A6BF" w14:textId="77777777" w:rsidR="005936A1" w:rsidRDefault="00593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0AAA" w14:textId="77777777" w:rsidR="009E1ACA" w:rsidRDefault="009E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10B"/>
    <w:multiLevelType w:val="hybridMultilevel"/>
    <w:tmpl w:val="039A8E20"/>
    <w:lvl w:ilvl="0" w:tplc="E8CC99FE">
      <w:start w:val="1"/>
      <w:numFmt w:val="decimal"/>
      <w:lvlText w:val="%1."/>
      <w:lvlJc w:val="left"/>
      <w:pPr>
        <w:ind w:left="720" w:hanging="360"/>
      </w:pPr>
    </w:lvl>
    <w:lvl w:ilvl="1" w:tplc="54301ADA">
      <w:start w:val="1"/>
      <w:numFmt w:val="lowerLetter"/>
      <w:lvlText w:val="%2."/>
      <w:lvlJc w:val="left"/>
      <w:pPr>
        <w:ind w:left="1440" w:hanging="360"/>
      </w:pPr>
    </w:lvl>
    <w:lvl w:ilvl="2" w:tplc="670220FA">
      <w:start w:val="1"/>
      <w:numFmt w:val="lowerRoman"/>
      <w:lvlText w:val="%3."/>
      <w:lvlJc w:val="right"/>
      <w:pPr>
        <w:ind w:left="2160" w:hanging="180"/>
      </w:pPr>
    </w:lvl>
    <w:lvl w:ilvl="3" w:tplc="9BA2FBF6">
      <w:start w:val="1"/>
      <w:numFmt w:val="decimal"/>
      <w:lvlText w:val="%4."/>
      <w:lvlJc w:val="left"/>
      <w:pPr>
        <w:ind w:left="2880" w:hanging="360"/>
      </w:pPr>
    </w:lvl>
    <w:lvl w:ilvl="4" w:tplc="992819EA">
      <w:start w:val="1"/>
      <w:numFmt w:val="lowerLetter"/>
      <w:lvlText w:val="%5."/>
      <w:lvlJc w:val="left"/>
      <w:pPr>
        <w:ind w:left="3600" w:hanging="360"/>
      </w:pPr>
    </w:lvl>
    <w:lvl w:ilvl="5" w:tplc="A2285838">
      <w:start w:val="1"/>
      <w:numFmt w:val="lowerRoman"/>
      <w:lvlText w:val="%6."/>
      <w:lvlJc w:val="right"/>
      <w:pPr>
        <w:ind w:left="4320" w:hanging="180"/>
      </w:pPr>
    </w:lvl>
    <w:lvl w:ilvl="6" w:tplc="BD481C46">
      <w:start w:val="1"/>
      <w:numFmt w:val="decimal"/>
      <w:lvlText w:val="%7."/>
      <w:lvlJc w:val="left"/>
      <w:pPr>
        <w:ind w:left="5040" w:hanging="360"/>
      </w:pPr>
    </w:lvl>
    <w:lvl w:ilvl="7" w:tplc="2DA4493E">
      <w:start w:val="1"/>
      <w:numFmt w:val="lowerLetter"/>
      <w:lvlText w:val="%8."/>
      <w:lvlJc w:val="left"/>
      <w:pPr>
        <w:ind w:left="5760" w:hanging="360"/>
      </w:pPr>
    </w:lvl>
    <w:lvl w:ilvl="8" w:tplc="35206B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3AF"/>
    <w:multiLevelType w:val="hybridMultilevel"/>
    <w:tmpl w:val="08CAAA1A"/>
    <w:lvl w:ilvl="0" w:tplc="1EB2DBFC">
      <w:start w:val="1"/>
      <w:numFmt w:val="decimal"/>
      <w:lvlText w:val="%1."/>
      <w:lvlJc w:val="left"/>
      <w:pPr>
        <w:ind w:left="720" w:hanging="360"/>
      </w:pPr>
    </w:lvl>
    <w:lvl w:ilvl="1" w:tplc="03D2C6D0">
      <w:start w:val="1"/>
      <w:numFmt w:val="lowerLetter"/>
      <w:lvlText w:val="%2."/>
      <w:lvlJc w:val="left"/>
      <w:pPr>
        <w:ind w:left="1440" w:hanging="360"/>
      </w:pPr>
    </w:lvl>
    <w:lvl w:ilvl="2" w:tplc="8C30864A">
      <w:start w:val="1"/>
      <w:numFmt w:val="lowerLetter"/>
      <w:lvlText w:val="%3."/>
      <w:lvlJc w:val="left"/>
      <w:pPr>
        <w:ind w:left="2160" w:hanging="180"/>
      </w:pPr>
    </w:lvl>
    <w:lvl w:ilvl="3" w:tplc="5DFAA47C">
      <w:start w:val="1"/>
      <w:numFmt w:val="decimal"/>
      <w:lvlText w:val="%4."/>
      <w:lvlJc w:val="left"/>
      <w:pPr>
        <w:ind w:left="2880" w:hanging="360"/>
      </w:pPr>
    </w:lvl>
    <w:lvl w:ilvl="4" w:tplc="970C410E">
      <w:start w:val="1"/>
      <w:numFmt w:val="lowerLetter"/>
      <w:lvlText w:val="%5."/>
      <w:lvlJc w:val="left"/>
      <w:pPr>
        <w:ind w:left="3600" w:hanging="360"/>
      </w:pPr>
    </w:lvl>
    <w:lvl w:ilvl="5" w:tplc="2F623150">
      <w:start w:val="1"/>
      <w:numFmt w:val="lowerRoman"/>
      <w:lvlText w:val="%6."/>
      <w:lvlJc w:val="right"/>
      <w:pPr>
        <w:ind w:left="4320" w:hanging="180"/>
      </w:pPr>
    </w:lvl>
    <w:lvl w:ilvl="6" w:tplc="3DD0DA5C">
      <w:start w:val="1"/>
      <w:numFmt w:val="decimal"/>
      <w:lvlText w:val="%7."/>
      <w:lvlJc w:val="left"/>
      <w:pPr>
        <w:ind w:left="5040" w:hanging="360"/>
      </w:pPr>
    </w:lvl>
    <w:lvl w:ilvl="7" w:tplc="A3E6475C">
      <w:start w:val="1"/>
      <w:numFmt w:val="lowerLetter"/>
      <w:lvlText w:val="%8."/>
      <w:lvlJc w:val="left"/>
      <w:pPr>
        <w:ind w:left="5760" w:hanging="360"/>
      </w:pPr>
    </w:lvl>
    <w:lvl w:ilvl="8" w:tplc="1CB6BE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D"/>
    <w:multiLevelType w:val="hybridMultilevel"/>
    <w:tmpl w:val="EC087C50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369ED82C">
      <w:start w:val="1"/>
      <w:numFmt w:val="decimal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69E"/>
    <w:multiLevelType w:val="hybridMultilevel"/>
    <w:tmpl w:val="F43E8070"/>
    <w:lvl w:ilvl="0" w:tplc="31362A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898"/>
    <w:multiLevelType w:val="hybridMultilevel"/>
    <w:tmpl w:val="CAA8106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006"/>
    <w:multiLevelType w:val="hybridMultilevel"/>
    <w:tmpl w:val="677EA476"/>
    <w:lvl w:ilvl="0" w:tplc="369ED82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A4AB6"/>
    <w:multiLevelType w:val="hybridMultilevel"/>
    <w:tmpl w:val="E83AA0A0"/>
    <w:lvl w:ilvl="0" w:tplc="909C511A">
      <w:start w:val="1"/>
      <w:numFmt w:val="decimal"/>
      <w:lvlText w:val="%1."/>
      <w:lvlJc w:val="left"/>
      <w:pPr>
        <w:ind w:left="720" w:hanging="360"/>
      </w:pPr>
    </w:lvl>
    <w:lvl w:ilvl="1" w:tplc="EBC69DCE">
      <w:start w:val="1"/>
      <w:numFmt w:val="decimal"/>
      <w:lvlText w:val="%2."/>
      <w:lvlJc w:val="left"/>
      <w:pPr>
        <w:ind w:left="1440" w:hanging="360"/>
      </w:pPr>
    </w:lvl>
    <w:lvl w:ilvl="2" w:tplc="8A0C8CE6">
      <w:start w:val="1"/>
      <w:numFmt w:val="lowerRoman"/>
      <w:lvlText w:val="%3."/>
      <w:lvlJc w:val="right"/>
      <w:pPr>
        <w:ind w:left="2160" w:hanging="180"/>
      </w:pPr>
    </w:lvl>
    <w:lvl w:ilvl="3" w:tplc="F8240B2C">
      <w:start w:val="1"/>
      <w:numFmt w:val="decimal"/>
      <w:lvlText w:val="%4."/>
      <w:lvlJc w:val="left"/>
      <w:pPr>
        <w:ind w:left="2880" w:hanging="360"/>
      </w:pPr>
    </w:lvl>
    <w:lvl w:ilvl="4" w:tplc="0EE23398">
      <w:start w:val="1"/>
      <w:numFmt w:val="lowerLetter"/>
      <w:lvlText w:val="%5."/>
      <w:lvlJc w:val="left"/>
      <w:pPr>
        <w:ind w:left="3600" w:hanging="360"/>
      </w:pPr>
    </w:lvl>
    <w:lvl w:ilvl="5" w:tplc="D652C3E4">
      <w:start w:val="1"/>
      <w:numFmt w:val="lowerRoman"/>
      <w:lvlText w:val="%6."/>
      <w:lvlJc w:val="right"/>
      <w:pPr>
        <w:ind w:left="4320" w:hanging="180"/>
      </w:pPr>
    </w:lvl>
    <w:lvl w:ilvl="6" w:tplc="9BC6A1CE">
      <w:start w:val="1"/>
      <w:numFmt w:val="decimal"/>
      <w:lvlText w:val="%7."/>
      <w:lvlJc w:val="left"/>
      <w:pPr>
        <w:ind w:left="5040" w:hanging="360"/>
      </w:pPr>
    </w:lvl>
    <w:lvl w:ilvl="7" w:tplc="F9F02152">
      <w:start w:val="1"/>
      <w:numFmt w:val="lowerLetter"/>
      <w:lvlText w:val="%8."/>
      <w:lvlJc w:val="left"/>
      <w:pPr>
        <w:ind w:left="5760" w:hanging="360"/>
      </w:pPr>
    </w:lvl>
    <w:lvl w:ilvl="8" w:tplc="A7829D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01DC7"/>
    <w:multiLevelType w:val="hybridMultilevel"/>
    <w:tmpl w:val="40567076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2AA674D8">
      <w:start w:val="1"/>
      <w:numFmt w:val="lowerLetter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A7F98"/>
    <w:multiLevelType w:val="hybridMultilevel"/>
    <w:tmpl w:val="84C6FFC8"/>
    <w:lvl w:ilvl="0" w:tplc="44EC7246">
      <w:start w:val="1"/>
      <w:numFmt w:val="upperLetter"/>
      <w:lvlText w:val="%1."/>
      <w:lvlJc w:val="left"/>
      <w:pPr>
        <w:ind w:left="720" w:hanging="360"/>
      </w:pPr>
    </w:lvl>
    <w:lvl w:ilvl="1" w:tplc="4E56B506">
      <w:start w:val="1"/>
      <w:numFmt w:val="lowerLetter"/>
      <w:lvlText w:val="%2."/>
      <w:lvlJc w:val="left"/>
      <w:pPr>
        <w:ind w:left="1440" w:hanging="360"/>
      </w:pPr>
    </w:lvl>
    <w:lvl w:ilvl="2" w:tplc="46F6C164">
      <w:start w:val="1"/>
      <w:numFmt w:val="lowerRoman"/>
      <w:lvlText w:val="%3."/>
      <w:lvlJc w:val="right"/>
      <w:pPr>
        <w:ind w:left="2160" w:hanging="180"/>
      </w:pPr>
    </w:lvl>
    <w:lvl w:ilvl="3" w:tplc="9D00A0D8">
      <w:start w:val="1"/>
      <w:numFmt w:val="decimal"/>
      <w:lvlText w:val="%4."/>
      <w:lvlJc w:val="left"/>
      <w:pPr>
        <w:ind w:left="2880" w:hanging="360"/>
      </w:pPr>
    </w:lvl>
    <w:lvl w:ilvl="4" w:tplc="0B60E35C">
      <w:start w:val="1"/>
      <w:numFmt w:val="lowerLetter"/>
      <w:lvlText w:val="%5."/>
      <w:lvlJc w:val="left"/>
      <w:pPr>
        <w:ind w:left="3600" w:hanging="360"/>
      </w:pPr>
    </w:lvl>
    <w:lvl w:ilvl="5" w:tplc="D708E8BA">
      <w:start w:val="1"/>
      <w:numFmt w:val="lowerRoman"/>
      <w:lvlText w:val="%6."/>
      <w:lvlJc w:val="right"/>
      <w:pPr>
        <w:ind w:left="4320" w:hanging="180"/>
      </w:pPr>
    </w:lvl>
    <w:lvl w:ilvl="6" w:tplc="E41CB3BC">
      <w:start w:val="1"/>
      <w:numFmt w:val="decimal"/>
      <w:lvlText w:val="%7."/>
      <w:lvlJc w:val="left"/>
      <w:pPr>
        <w:ind w:left="5040" w:hanging="360"/>
      </w:pPr>
    </w:lvl>
    <w:lvl w:ilvl="7" w:tplc="B5FC1664">
      <w:start w:val="1"/>
      <w:numFmt w:val="lowerLetter"/>
      <w:lvlText w:val="%8."/>
      <w:lvlJc w:val="left"/>
      <w:pPr>
        <w:ind w:left="5760" w:hanging="360"/>
      </w:pPr>
    </w:lvl>
    <w:lvl w:ilvl="8" w:tplc="5FC209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4242"/>
    <w:multiLevelType w:val="multilevel"/>
    <w:tmpl w:val="505E7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73D88"/>
    <w:multiLevelType w:val="hybridMultilevel"/>
    <w:tmpl w:val="10CA7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22227"/>
    <w:multiLevelType w:val="hybridMultilevel"/>
    <w:tmpl w:val="D9063A7E"/>
    <w:lvl w:ilvl="0" w:tplc="5B288CB2">
      <w:start w:val="1"/>
      <w:numFmt w:val="decimal"/>
      <w:lvlText w:val="%1."/>
      <w:lvlJc w:val="left"/>
      <w:pPr>
        <w:ind w:left="720" w:hanging="360"/>
      </w:pPr>
    </w:lvl>
    <w:lvl w:ilvl="1" w:tplc="EFEAA9DE">
      <w:start w:val="1"/>
      <w:numFmt w:val="lowerLetter"/>
      <w:lvlText w:val="%2."/>
      <w:lvlJc w:val="left"/>
      <w:pPr>
        <w:ind w:left="1440" w:hanging="360"/>
      </w:pPr>
    </w:lvl>
    <w:lvl w:ilvl="2" w:tplc="37643EDA">
      <w:start w:val="1"/>
      <w:numFmt w:val="lowerRoman"/>
      <w:lvlText w:val="%3."/>
      <w:lvlJc w:val="right"/>
      <w:pPr>
        <w:ind w:left="2160" w:hanging="180"/>
      </w:pPr>
    </w:lvl>
    <w:lvl w:ilvl="3" w:tplc="8E12C360">
      <w:start w:val="1"/>
      <w:numFmt w:val="decimal"/>
      <w:lvlText w:val="%4."/>
      <w:lvlJc w:val="left"/>
      <w:pPr>
        <w:ind w:left="2880" w:hanging="360"/>
      </w:pPr>
    </w:lvl>
    <w:lvl w:ilvl="4" w:tplc="CC2C3F02">
      <w:start w:val="1"/>
      <w:numFmt w:val="lowerLetter"/>
      <w:lvlText w:val="%5."/>
      <w:lvlJc w:val="left"/>
      <w:pPr>
        <w:ind w:left="3600" w:hanging="360"/>
      </w:pPr>
    </w:lvl>
    <w:lvl w:ilvl="5" w:tplc="C450DD8C">
      <w:start w:val="1"/>
      <w:numFmt w:val="lowerRoman"/>
      <w:lvlText w:val="%6."/>
      <w:lvlJc w:val="right"/>
      <w:pPr>
        <w:ind w:left="4320" w:hanging="180"/>
      </w:pPr>
    </w:lvl>
    <w:lvl w:ilvl="6" w:tplc="EDFA2F18">
      <w:start w:val="1"/>
      <w:numFmt w:val="decimal"/>
      <w:lvlText w:val="%7."/>
      <w:lvlJc w:val="left"/>
      <w:pPr>
        <w:ind w:left="5040" w:hanging="360"/>
      </w:pPr>
    </w:lvl>
    <w:lvl w:ilvl="7" w:tplc="18CE1BBE">
      <w:start w:val="1"/>
      <w:numFmt w:val="lowerLetter"/>
      <w:lvlText w:val="%8."/>
      <w:lvlJc w:val="left"/>
      <w:pPr>
        <w:ind w:left="5760" w:hanging="360"/>
      </w:pPr>
    </w:lvl>
    <w:lvl w:ilvl="8" w:tplc="BA5859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60D15"/>
    <w:multiLevelType w:val="hybridMultilevel"/>
    <w:tmpl w:val="02CA4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3D5F48"/>
    <w:multiLevelType w:val="hybridMultilevel"/>
    <w:tmpl w:val="2BB64050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55B4"/>
    <w:multiLevelType w:val="hybridMultilevel"/>
    <w:tmpl w:val="289E8A7A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17C32"/>
    <w:multiLevelType w:val="hybridMultilevel"/>
    <w:tmpl w:val="B6BCF4A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C853235"/>
    <w:multiLevelType w:val="hybridMultilevel"/>
    <w:tmpl w:val="0FCC6A76"/>
    <w:lvl w:ilvl="0" w:tplc="A6580984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9DC3FEA">
      <w:start w:val="1"/>
      <w:numFmt w:val="decimal"/>
      <w:lvlText w:val="%4."/>
      <w:lvlJc w:val="left"/>
      <w:pPr>
        <w:ind w:left="2880" w:hanging="360"/>
      </w:pPr>
    </w:lvl>
    <w:lvl w:ilvl="4" w:tplc="6666E840">
      <w:start w:val="1"/>
      <w:numFmt w:val="lowerLetter"/>
      <w:lvlText w:val="%5."/>
      <w:lvlJc w:val="left"/>
      <w:pPr>
        <w:ind w:left="3600" w:hanging="360"/>
      </w:pPr>
    </w:lvl>
    <w:lvl w:ilvl="5" w:tplc="7016690C">
      <w:start w:val="1"/>
      <w:numFmt w:val="lowerRoman"/>
      <w:lvlText w:val="%6."/>
      <w:lvlJc w:val="right"/>
      <w:pPr>
        <w:ind w:left="4320" w:hanging="180"/>
      </w:pPr>
    </w:lvl>
    <w:lvl w:ilvl="6" w:tplc="510A717A">
      <w:start w:val="1"/>
      <w:numFmt w:val="decimal"/>
      <w:lvlText w:val="%7."/>
      <w:lvlJc w:val="left"/>
      <w:pPr>
        <w:ind w:left="5040" w:hanging="360"/>
      </w:pPr>
    </w:lvl>
    <w:lvl w:ilvl="7" w:tplc="C29C4F42">
      <w:start w:val="1"/>
      <w:numFmt w:val="lowerLetter"/>
      <w:lvlText w:val="%8."/>
      <w:lvlJc w:val="left"/>
      <w:pPr>
        <w:ind w:left="5760" w:hanging="360"/>
      </w:pPr>
    </w:lvl>
    <w:lvl w:ilvl="8" w:tplc="25661F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63C9"/>
    <w:multiLevelType w:val="hybridMultilevel"/>
    <w:tmpl w:val="BA84E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8E04E6"/>
    <w:multiLevelType w:val="hybridMultilevel"/>
    <w:tmpl w:val="46CA0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50070"/>
    <w:multiLevelType w:val="hybridMultilevel"/>
    <w:tmpl w:val="4D4E3E90"/>
    <w:lvl w:ilvl="0" w:tplc="04090015">
      <w:start w:val="7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7C4A22"/>
    <w:multiLevelType w:val="hybridMultilevel"/>
    <w:tmpl w:val="DF823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80D6F"/>
    <w:multiLevelType w:val="hybridMultilevel"/>
    <w:tmpl w:val="22AC87E6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B22D6"/>
    <w:multiLevelType w:val="hybridMultilevel"/>
    <w:tmpl w:val="63CE755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6545B"/>
    <w:multiLevelType w:val="hybridMultilevel"/>
    <w:tmpl w:val="EA4CE35A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1159D"/>
    <w:multiLevelType w:val="hybridMultilevel"/>
    <w:tmpl w:val="2B246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96FEC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9004E"/>
    <w:multiLevelType w:val="hybridMultilevel"/>
    <w:tmpl w:val="8DB618D2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258D"/>
    <w:multiLevelType w:val="hybridMultilevel"/>
    <w:tmpl w:val="854C2C46"/>
    <w:lvl w:ilvl="0" w:tplc="369ED82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E323A"/>
    <w:multiLevelType w:val="hybridMultilevel"/>
    <w:tmpl w:val="3C8A0786"/>
    <w:lvl w:ilvl="0" w:tplc="22102408">
      <w:start w:val="1"/>
      <w:numFmt w:val="upperLetter"/>
      <w:lvlText w:val="%1."/>
      <w:lvlJc w:val="left"/>
      <w:pPr>
        <w:ind w:left="720" w:hanging="360"/>
      </w:pPr>
    </w:lvl>
    <w:lvl w:ilvl="1" w:tplc="BCD610A0">
      <w:start w:val="1"/>
      <w:numFmt w:val="decimal"/>
      <w:lvlText w:val="%2."/>
      <w:lvlJc w:val="left"/>
      <w:pPr>
        <w:ind w:left="1440" w:hanging="360"/>
      </w:pPr>
    </w:lvl>
    <w:lvl w:ilvl="2" w:tplc="50B488C6">
      <w:start w:val="1"/>
      <w:numFmt w:val="lowerRoman"/>
      <w:lvlText w:val="%3."/>
      <w:lvlJc w:val="right"/>
      <w:pPr>
        <w:ind w:left="2160" w:hanging="180"/>
      </w:pPr>
    </w:lvl>
    <w:lvl w:ilvl="3" w:tplc="8C201A54">
      <w:start w:val="1"/>
      <w:numFmt w:val="decimal"/>
      <w:lvlText w:val="%4."/>
      <w:lvlJc w:val="left"/>
      <w:pPr>
        <w:ind w:left="2880" w:hanging="360"/>
      </w:pPr>
    </w:lvl>
    <w:lvl w:ilvl="4" w:tplc="61764AE2">
      <w:start w:val="1"/>
      <w:numFmt w:val="lowerLetter"/>
      <w:lvlText w:val="%5."/>
      <w:lvlJc w:val="left"/>
      <w:pPr>
        <w:ind w:left="3600" w:hanging="360"/>
      </w:pPr>
    </w:lvl>
    <w:lvl w:ilvl="5" w:tplc="2668BF8C">
      <w:start w:val="1"/>
      <w:numFmt w:val="lowerRoman"/>
      <w:lvlText w:val="%6."/>
      <w:lvlJc w:val="right"/>
      <w:pPr>
        <w:ind w:left="4320" w:hanging="180"/>
      </w:pPr>
    </w:lvl>
    <w:lvl w:ilvl="6" w:tplc="E0A00C1A">
      <w:start w:val="1"/>
      <w:numFmt w:val="decimal"/>
      <w:lvlText w:val="%7."/>
      <w:lvlJc w:val="left"/>
      <w:pPr>
        <w:ind w:left="5040" w:hanging="360"/>
      </w:pPr>
    </w:lvl>
    <w:lvl w:ilvl="7" w:tplc="C4F69368">
      <w:start w:val="1"/>
      <w:numFmt w:val="lowerLetter"/>
      <w:lvlText w:val="%8."/>
      <w:lvlJc w:val="left"/>
      <w:pPr>
        <w:ind w:left="5760" w:hanging="360"/>
      </w:pPr>
    </w:lvl>
    <w:lvl w:ilvl="8" w:tplc="80E66B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661B8"/>
    <w:multiLevelType w:val="hybridMultilevel"/>
    <w:tmpl w:val="1750A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30C"/>
    <w:multiLevelType w:val="hybridMultilevel"/>
    <w:tmpl w:val="3182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96B5B"/>
    <w:multiLevelType w:val="hybridMultilevel"/>
    <w:tmpl w:val="AB2EB930"/>
    <w:lvl w:ilvl="0" w:tplc="DC52CFA4">
      <w:start w:val="1"/>
      <w:numFmt w:val="upperLetter"/>
      <w:lvlText w:val="%1."/>
      <w:lvlJc w:val="left"/>
      <w:pPr>
        <w:ind w:left="720" w:hanging="360"/>
      </w:pPr>
    </w:lvl>
    <w:lvl w:ilvl="1" w:tplc="807C7C3C">
      <w:start w:val="1"/>
      <w:numFmt w:val="decimal"/>
      <w:lvlText w:val="%2."/>
      <w:lvlJc w:val="left"/>
      <w:pPr>
        <w:ind w:left="1440" w:hanging="360"/>
      </w:pPr>
    </w:lvl>
    <w:lvl w:ilvl="2" w:tplc="9F26DE0A">
      <w:start w:val="1"/>
      <w:numFmt w:val="lowerRoman"/>
      <w:lvlText w:val="%3."/>
      <w:lvlJc w:val="right"/>
      <w:pPr>
        <w:ind w:left="2160" w:hanging="180"/>
      </w:pPr>
    </w:lvl>
    <w:lvl w:ilvl="3" w:tplc="9F109EE2">
      <w:start w:val="1"/>
      <w:numFmt w:val="decimal"/>
      <w:lvlText w:val="%4."/>
      <w:lvlJc w:val="left"/>
      <w:pPr>
        <w:ind w:left="2880" w:hanging="360"/>
      </w:pPr>
    </w:lvl>
    <w:lvl w:ilvl="4" w:tplc="CA7A488E">
      <w:start w:val="1"/>
      <w:numFmt w:val="lowerLetter"/>
      <w:lvlText w:val="%5."/>
      <w:lvlJc w:val="left"/>
      <w:pPr>
        <w:ind w:left="3600" w:hanging="360"/>
      </w:pPr>
    </w:lvl>
    <w:lvl w:ilvl="5" w:tplc="BC3251F6">
      <w:start w:val="1"/>
      <w:numFmt w:val="lowerRoman"/>
      <w:lvlText w:val="%6."/>
      <w:lvlJc w:val="right"/>
      <w:pPr>
        <w:ind w:left="4320" w:hanging="180"/>
      </w:pPr>
    </w:lvl>
    <w:lvl w:ilvl="6" w:tplc="AB3CBFA8">
      <w:start w:val="1"/>
      <w:numFmt w:val="decimal"/>
      <w:lvlText w:val="%7."/>
      <w:lvlJc w:val="left"/>
      <w:pPr>
        <w:ind w:left="5040" w:hanging="360"/>
      </w:pPr>
    </w:lvl>
    <w:lvl w:ilvl="7" w:tplc="21A6248A">
      <w:start w:val="1"/>
      <w:numFmt w:val="lowerLetter"/>
      <w:lvlText w:val="%8."/>
      <w:lvlJc w:val="left"/>
      <w:pPr>
        <w:ind w:left="5760" w:hanging="360"/>
      </w:pPr>
    </w:lvl>
    <w:lvl w:ilvl="8" w:tplc="35161A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308D0"/>
    <w:multiLevelType w:val="hybridMultilevel"/>
    <w:tmpl w:val="1A324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20DC5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16525"/>
    <w:multiLevelType w:val="hybridMultilevel"/>
    <w:tmpl w:val="1BEA3592"/>
    <w:lvl w:ilvl="0" w:tplc="6996067A">
      <w:start w:val="1"/>
      <w:numFmt w:val="upperLetter"/>
      <w:lvlText w:val="%1."/>
      <w:lvlJc w:val="left"/>
      <w:pPr>
        <w:ind w:left="720" w:hanging="360"/>
      </w:pPr>
    </w:lvl>
    <w:lvl w:ilvl="1" w:tplc="F86A850A">
      <w:start w:val="1"/>
      <w:numFmt w:val="decimal"/>
      <w:lvlText w:val="%2."/>
      <w:lvlJc w:val="left"/>
      <w:pPr>
        <w:ind w:left="1440" w:hanging="360"/>
      </w:pPr>
    </w:lvl>
    <w:lvl w:ilvl="2" w:tplc="6CEC221E">
      <w:start w:val="1"/>
      <w:numFmt w:val="lowerRoman"/>
      <w:lvlText w:val="%3."/>
      <w:lvlJc w:val="right"/>
      <w:pPr>
        <w:ind w:left="2160" w:hanging="180"/>
      </w:pPr>
    </w:lvl>
    <w:lvl w:ilvl="3" w:tplc="34D42852">
      <w:start w:val="1"/>
      <w:numFmt w:val="decimal"/>
      <w:lvlText w:val="%4."/>
      <w:lvlJc w:val="left"/>
      <w:pPr>
        <w:ind w:left="2880" w:hanging="360"/>
      </w:pPr>
    </w:lvl>
    <w:lvl w:ilvl="4" w:tplc="16FC36B8">
      <w:start w:val="1"/>
      <w:numFmt w:val="lowerLetter"/>
      <w:lvlText w:val="%5."/>
      <w:lvlJc w:val="left"/>
      <w:pPr>
        <w:ind w:left="3600" w:hanging="360"/>
      </w:pPr>
    </w:lvl>
    <w:lvl w:ilvl="5" w:tplc="A5EE26C6">
      <w:start w:val="1"/>
      <w:numFmt w:val="lowerRoman"/>
      <w:lvlText w:val="%6."/>
      <w:lvlJc w:val="right"/>
      <w:pPr>
        <w:ind w:left="4320" w:hanging="180"/>
      </w:pPr>
    </w:lvl>
    <w:lvl w:ilvl="6" w:tplc="E7649538">
      <w:start w:val="1"/>
      <w:numFmt w:val="decimal"/>
      <w:lvlText w:val="%7."/>
      <w:lvlJc w:val="left"/>
      <w:pPr>
        <w:ind w:left="5040" w:hanging="360"/>
      </w:pPr>
    </w:lvl>
    <w:lvl w:ilvl="7" w:tplc="1C84331C">
      <w:start w:val="1"/>
      <w:numFmt w:val="lowerLetter"/>
      <w:lvlText w:val="%8."/>
      <w:lvlJc w:val="left"/>
      <w:pPr>
        <w:ind w:left="5760" w:hanging="360"/>
      </w:pPr>
    </w:lvl>
    <w:lvl w:ilvl="8" w:tplc="0F4AED2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22A7B"/>
    <w:multiLevelType w:val="hybridMultilevel"/>
    <w:tmpl w:val="E3D2AAD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CB1A1830">
      <w:start w:val="1"/>
      <w:numFmt w:val="lowerLetter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832D1"/>
    <w:multiLevelType w:val="hybridMultilevel"/>
    <w:tmpl w:val="6F86E506"/>
    <w:lvl w:ilvl="0" w:tplc="C714D99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4AF2"/>
    <w:multiLevelType w:val="hybridMultilevel"/>
    <w:tmpl w:val="EA02CB1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E73293"/>
    <w:multiLevelType w:val="hybridMultilevel"/>
    <w:tmpl w:val="C44409AA"/>
    <w:lvl w:ilvl="0" w:tplc="2AA674D8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45FB6"/>
    <w:multiLevelType w:val="hybridMultilevel"/>
    <w:tmpl w:val="469C3924"/>
    <w:lvl w:ilvl="0" w:tplc="B860B9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B69F8"/>
    <w:multiLevelType w:val="hybridMultilevel"/>
    <w:tmpl w:val="4FC6F52C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A110AF"/>
    <w:multiLevelType w:val="hybridMultilevel"/>
    <w:tmpl w:val="865CDB3A"/>
    <w:lvl w:ilvl="0" w:tplc="FA72958C">
      <w:start w:val="1"/>
      <w:numFmt w:val="upperLetter"/>
      <w:lvlText w:val="%1."/>
      <w:lvlJc w:val="left"/>
      <w:pPr>
        <w:ind w:left="720" w:hanging="360"/>
      </w:pPr>
    </w:lvl>
    <w:lvl w:ilvl="1" w:tplc="888CCE22">
      <w:start w:val="1"/>
      <w:numFmt w:val="decimal"/>
      <w:lvlText w:val="%2."/>
      <w:lvlJc w:val="left"/>
      <w:pPr>
        <w:ind w:left="1440" w:hanging="360"/>
      </w:pPr>
    </w:lvl>
    <w:lvl w:ilvl="2" w:tplc="68888C2C">
      <w:start w:val="1"/>
      <w:numFmt w:val="lowerRoman"/>
      <w:lvlText w:val="%3."/>
      <w:lvlJc w:val="right"/>
      <w:pPr>
        <w:ind w:left="2160" w:hanging="180"/>
      </w:pPr>
    </w:lvl>
    <w:lvl w:ilvl="3" w:tplc="F978281A">
      <w:start w:val="1"/>
      <w:numFmt w:val="decimal"/>
      <w:lvlText w:val="%4."/>
      <w:lvlJc w:val="left"/>
      <w:pPr>
        <w:ind w:left="2880" w:hanging="360"/>
      </w:pPr>
    </w:lvl>
    <w:lvl w:ilvl="4" w:tplc="BF6AFFF2">
      <w:start w:val="1"/>
      <w:numFmt w:val="lowerLetter"/>
      <w:lvlText w:val="%5."/>
      <w:lvlJc w:val="left"/>
      <w:pPr>
        <w:ind w:left="3600" w:hanging="360"/>
      </w:pPr>
    </w:lvl>
    <w:lvl w:ilvl="5" w:tplc="6A8AA826">
      <w:start w:val="1"/>
      <w:numFmt w:val="lowerRoman"/>
      <w:lvlText w:val="%6."/>
      <w:lvlJc w:val="right"/>
      <w:pPr>
        <w:ind w:left="4320" w:hanging="180"/>
      </w:pPr>
    </w:lvl>
    <w:lvl w:ilvl="6" w:tplc="2F7E3AFC">
      <w:start w:val="1"/>
      <w:numFmt w:val="decimal"/>
      <w:lvlText w:val="%7."/>
      <w:lvlJc w:val="left"/>
      <w:pPr>
        <w:ind w:left="5040" w:hanging="360"/>
      </w:pPr>
    </w:lvl>
    <w:lvl w:ilvl="7" w:tplc="1ECCBBFE">
      <w:start w:val="1"/>
      <w:numFmt w:val="lowerLetter"/>
      <w:lvlText w:val="%8."/>
      <w:lvlJc w:val="left"/>
      <w:pPr>
        <w:ind w:left="5760" w:hanging="360"/>
      </w:pPr>
    </w:lvl>
    <w:lvl w:ilvl="8" w:tplc="A9769E0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5613E"/>
    <w:multiLevelType w:val="hybridMultilevel"/>
    <w:tmpl w:val="A34AC9EA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45C282DA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93BD7"/>
    <w:multiLevelType w:val="hybridMultilevel"/>
    <w:tmpl w:val="88465614"/>
    <w:lvl w:ilvl="0" w:tplc="D8D86440">
      <w:start w:val="1"/>
      <w:numFmt w:val="decimal"/>
      <w:lvlText w:val="%1."/>
      <w:lvlJc w:val="left"/>
      <w:pPr>
        <w:ind w:left="720" w:hanging="360"/>
      </w:pPr>
    </w:lvl>
    <w:lvl w:ilvl="1" w:tplc="8860537A">
      <w:start w:val="1"/>
      <w:numFmt w:val="lowerLetter"/>
      <w:lvlText w:val="%2."/>
      <w:lvlJc w:val="left"/>
      <w:pPr>
        <w:ind w:left="1440" w:hanging="360"/>
      </w:pPr>
    </w:lvl>
    <w:lvl w:ilvl="2" w:tplc="369ED82C">
      <w:start w:val="1"/>
      <w:numFmt w:val="decimal"/>
      <w:lvlText w:val="%3."/>
      <w:lvlJc w:val="left"/>
      <w:pPr>
        <w:ind w:left="2160" w:hanging="180"/>
      </w:pPr>
    </w:lvl>
    <w:lvl w:ilvl="3" w:tplc="B54EEBCC">
      <w:start w:val="1"/>
      <w:numFmt w:val="decimal"/>
      <w:lvlText w:val="%4."/>
      <w:lvlJc w:val="left"/>
      <w:pPr>
        <w:ind w:left="2880" w:hanging="360"/>
      </w:pPr>
    </w:lvl>
    <w:lvl w:ilvl="4" w:tplc="6E0663AA">
      <w:start w:val="1"/>
      <w:numFmt w:val="lowerLetter"/>
      <w:lvlText w:val="%5."/>
      <w:lvlJc w:val="left"/>
      <w:pPr>
        <w:ind w:left="3600" w:hanging="360"/>
      </w:pPr>
    </w:lvl>
    <w:lvl w:ilvl="5" w:tplc="CC2656D0">
      <w:start w:val="1"/>
      <w:numFmt w:val="lowerRoman"/>
      <w:lvlText w:val="%6."/>
      <w:lvlJc w:val="right"/>
      <w:pPr>
        <w:ind w:left="4320" w:hanging="180"/>
      </w:pPr>
    </w:lvl>
    <w:lvl w:ilvl="6" w:tplc="FB80E2F8">
      <w:start w:val="1"/>
      <w:numFmt w:val="decimal"/>
      <w:lvlText w:val="%7."/>
      <w:lvlJc w:val="left"/>
      <w:pPr>
        <w:ind w:left="5040" w:hanging="360"/>
      </w:pPr>
    </w:lvl>
    <w:lvl w:ilvl="7" w:tplc="D0AE61F4">
      <w:start w:val="1"/>
      <w:numFmt w:val="lowerLetter"/>
      <w:lvlText w:val="%8."/>
      <w:lvlJc w:val="left"/>
      <w:pPr>
        <w:ind w:left="5760" w:hanging="360"/>
      </w:pPr>
    </w:lvl>
    <w:lvl w:ilvl="8" w:tplc="3EE689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135D0"/>
    <w:multiLevelType w:val="multilevel"/>
    <w:tmpl w:val="4F6A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F308AE"/>
    <w:multiLevelType w:val="hybridMultilevel"/>
    <w:tmpl w:val="BA20FB76"/>
    <w:lvl w:ilvl="0" w:tplc="DC24EC0A">
      <w:start w:val="1"/>
      <w:numFmt w:val="decimal"/>
      <w:lvlText w:val="%1."/>
      <w:lvlJc w:val="left"/>
      <w:pPr>
        <w:ind w:left="720" w:hanging="360"/>
      </w:pPr>
    </w:lvl>
    <w:lvl w:ilvl="1" w:tplc="EDE4F44E">
      <w:start w:val="1"/>
      <w:numFmt w:val="decimal"/>
      <w:lvlText w:val="%2."/>
      <w:lvlJc w:val="left"/>
      <w:pPr>
        <w:ind w:left="1440" w:hanging="360"/>
      </w:pPr>
    </w:lvl>
    <w:lvl w:ilvl="2" w:tplc="17CC4528">
      <w:start w:val="1"/>
      <w:numFmt w:val="lowerRoman"/>
      <w:lvlText w:val="%3."/>
      <w:lvlJc w:val="right"/>
      <w:pPr>
        <w:ind w:left="2160" w:hanging="180"/>
      </w:pPr>
    </w:lvl>
    <w:lvl w:ilvl="3" w:tplc="A0F0A260">
      <w:start w:val="1"/>
      <w:numFmt w:val="decimal"/>
      <w:lvlText w:val="%4."/>
      <w:lvlJc w:val="left"/>
      <w:pPr>
        <w:ind w:left="2880" w:hanging="360"/>
      </w:pPr>
    </w:lvl>
    <w:lvl w:ilvl="4" w:tplc="EEFAA9D0">
      <w:start w:val="1"/>
      <w:numFmt w:val="lowerLetter"/>
      <w:lvlText w:val="%5."/>
      <w:lvlJc w:val="left"/>
      <w:pPr>
        <w:ind w:left="3600" w:hanging="360"/>
      </w:pPr>
    </w:lvl>
    <w:lvl w:ilvl="5" w:tplc="0FFC8D86">
      <w:start w:val="1"/>
      <w:numFmt w:val="lowerRoman"/>
      <w:lvlText w:val="%6."/>
      <w:lvlJc w:val="right"/>
      <w:pPr>
        <w:ind w:left="4320" w:hanging="180"/>
      </w:pPr>
    </w:lvl>
    <w:lvl w:ilvl="6" w:tplc="EFBA7462">
      <w:start w:val="1"/>
      <w:numFmt w:val="decimal"/>
      <w:lvlText w:val="%7."/>
      <w:lvlJc w:val="left"/>
      <w:pPr>
        <w:ind w:left="5040" w:hanging="360"/>
      </w:pPr>
    </w:lvl>
    <w:lvl w:ilvl="7" w:tplc="615C8C70">
      <w:start w:val="1"/>
      <w:numFmt w:val="lowerLetter"/>
      <w:lvlText w:val="%8."/>
      <w:lvlJc w:val="left"/>
      <w:pPr>
        <w:ind w:left="5760" w:hanging="360"/>
      </w:pPr>
    </w:lvl>
    <w:lvl w:ilvl="8" w:tplc="0C7AFA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31BB8"/>
    <w:multiLevelType w:val="hybridMultilevel"/>
    <w:tmpl w:val="1C682E8C"/>
    <w:lvl w:ilvl="0" w:tplc="3384966C">
      <w:start w:val="1"/>
      <w:numFmt w:val="upperLetter"/>
      <w:lvlText w:val="%1."/>
      <w:lvlJc w:val="left"/>
      <w:pPr>
        <w:ind w:left="720" w:hanging="360"/>
      </w:pPr>
    </w:lvl>
    <w:lvl w:ilvl="1" w:tplc="521C874C">
      <w:start w:val="1"/>
      <w:numFmt w:val="decimal"/>
      <w:lvlText w:val="%2."/>
      <w:lvlJc w:val="left"/>
      <w:pPr>
        <w:ind w:left="1440" w:hanging="360"/>
      </w:pPr>
    </w:lvl>
    <w:lvl w:ilvl="2" w:tplc="E30AB904">
      <w:start w:val="1"/>
      <w:numFmt w:val="lowerRoman"/>
      <w:lvlText w:val="%3."/>
      <w:lvlJc w:val="right"/>
      <w:pPr>
        <w:ind w:left="2160" w:hanging="180"/>
      </w:pPr>
    </w:lvl>
    <w:lvl w:ilvl="3" w:tplc="61E04ACC">
      <w:start w:val="1"/>
      <w:numFmt w:val="decimal"/>
      <w:lvlText w:val="%4."/>
      <w:lvlJc w:val="left"/>
      <w:pPr>
        <w:ind w:left="2880" w:hanging="360"/>
      </w:pPr>
    </w:lvl>
    <w:lvl w:ilvl="4" w:tplc="D1DC742A">
      <w:start w:val="1"/>
      <w:numFmt w:val="lowerLetter"/>
      <w:lvlText w:val="%5."/>
      <w:lvlJc w:val="left"/>
      <w:pPr>
        <w:ind w:left="3600" w:hanging="360"/>
      </w:pPr>
    </w:lvl>
    <w:lvl w:ilvl="5" w:tplc="132A87E6">
      <w:start w:val="1"/>
      <w:numFmt w:val="lowerRoman"/>
      <w:lvlText w:val="%6."/>
      <w:lvlJc w:val="right"/>
      <w:pPr>
        <w:ind w:left="4320" w:hanging="180"/>
      </w:pPr>
    </w:lvl>
    <w:lvl w:ilvl="6" w:tplc="0860AF1C">
      <w:start w:val="1"/>
      <w:numFmt w:val="decimal"/>
      <w:lvlText w:val="%7."/>
      <w:lvlJc w:val="left"/>
      <w:pPr>
        <w:ind w:left="5040" w:hanging="360"/>
      </w:pPr>
    </w:lvl>
    <w:lvl w:ilvl="7" w:tplc="5C9C3FD4">
      <w:start w:val="1"/>
      <w:numFmt w:val="lowerLetter"/>
      <w:lvlText w:val="%8."/>
      <w:lvlJc w:val="left"/>
      <w:pPr>
        <w:ind w:left="5760" w:hanging="360"/>
      </w:pPr>
    </w:lvl>
    <w:lvl w:ilvl="8" w:tplc="095E99C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219D5"/>
    <w:multiLevelType w:val="hybridMultilevel"/>
    <w:tmpl w:val="91AE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0"/>
  </w:num>
  <w:num w:numId="5">
    <w:abstractNumId w:val="33"/>
  </w:num>
  <w:num w:numId="6">
    <w:abstractNumId w:val="44"/>
  </w:num>
  <w:num w:numId="7">
    <w:abstractNumId w:val="40"/>
  </w:num>
  <w:num w:numId="8">
    <w:abstractNumId w:val="41"/>
  </w:num>
  <w:num w:numId="9">
    <w:abstractNumId w:val="1"/>
  </w:num>
  <w:num w:numId="10">
    <w:abstractNumId w:val="39"/>
  </w:num>
  <w:num w:numId="11">
    <w:abstractNumId w:val="32"/>
  </w:num>
  <w:num w:numId="12">
    <w:abstractNumId w:val="7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0"/>
  </w:num>
  <w:num w:numId="18">
    <w:abstractNumId w:val="12"/>
  </w:num>
  <w:num w:numId="19">
    <w:abstractNumId w:val="15"/>
  </w:num>
  <w:num w:numId="20">
    <w:abstractNumId w:val="35"/>
  </w:num>
  <w:num w:numId="21">
    <w:abstractNumId w:val="17"/>
  </w:num>
  <w:num w:numId="22">
    <w:abstractNumId w:val="37"/>
  </w:num>
  <w:num w:numId="23">
    <w:abstractNumId w:val="16"/>
  </w:num>
  <w:num w:numId="24">
    <w:abstractNumId w:val="34"/>
  </w:num>
  <w:num w:numId="25">
    <w:abstractNumId w:val="42"/>
  </w:num>
  <w:num w:numId="26">
    <w:abstractNumId w:val="9"/>
  </w:num>
  <w:num w:numId="27">
    <w:abstractNumId w:val="45"/>
  </w:num>
  <w:num w:numId="28">
    <w:abstractNumId w:val="18"/>
  </w:num>
  <w:num w:numId="29">
    <w:abstractNumId w:val="20"/>
  </w:num>
  <w:num w:numId="30">
    <w:abstractNumId w:val="6"/>
  </w:num>
  <w:num w:numId="31">
    <w:abstractNumId w:val="3"/>
  </w:num>
  <w:num w:numId="32">
    <w:abstractNumId w:val="13"/>
  </w:num>
  <w:num w:numId="33">
    <w:abstractNumId w:val="36"/>
  </w:num>
  <w:num w:numId="34">
    <w:abstractNumId w:val="2"/>
  </w:num>
  <w:num w:numId="35">
    <w:abstractNumId w:val="14"/>
  </w:num>
  <w:num w:numId="36">
    <w:abstractNumId w:val="29"/>
  </w:num>
  <w:num w:numId="37">
    <w:abstractNumId w:val="25"/>
  </w:num>
  <w:num w:numId="38">
    <w:abstractNumId w:val="5"/>
  </w:num>
  <w:num w:numId="39">
    <w:abstractNumId w:val="22"/>
  </w:num>
  <w:num w:numId="40">
    <w:abstractNumId w:val="23"/>
  </w:num>
  <w:num w:numId="41">
    <w:abstractNumId w:val="26"/>
  </w:num>
  <w:num w:numId="42">
    <w:abstractNumId w:val="38"/>
  </w:num>
  <w:num w:numId="43">
    <w:abstractNumId w:val="21"/>
  </w:num>
  <w:num w:numId="44">
    <w:abstractNumId w:val="19"/>
  </w:num>
  <w:num w:numId="45">
    <w:abstractNumId w:val="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6B"/>
    <w:rsid w:val="00086BE2"/>
    <w:rsid w:val="00086CD2"/>
    <w:rsid w:val="000B4132"/>
    <w:rsid w:val="000B4BCF"/>
    <w:rsid w:val="000C3BF1"/>
    <w:rsid w:val="000D24BC"/>
    <w:rsid w:val="000F4F22"/>
    <w:rsid w:val="00111C32"/>
    <w:rsid w:val="001153C2"/>
    <w:rsid w:val="00123CE6"/>
    <w:rsid w:val="001518A3"/>
    <w:rsid w:val="00183F1B"/>
    <w:rsid w:val="00185C68"/>
    <w:rsid w:val="001A0D14"/>
    <w:rsid w:val="001A3CBC"/>
    <w:rsid w:val="001A5975"/>
    <w:rsid w:val="001D1D3F"/>
    <w:rsid w:val="001E5E05"/>
    <w:rsid w:val="001F50F4"/>
    <w:rsid w:val="001F5A9B"/>
    <w:rsid w:val="0020446B"/>
    <w:rsid w:val="00205B0F"/>
    <w:rsid w:val="00207261"/>
    <w:rsid w:val="002130DF"/>
    <w:rsid w:val="00220F2F"/>
    <w:rsid w:val="00225EC3"/>
    <w:rsid w:val="00232D8E"/>
    <w:rsid w:val="002369CF"/>
    <w:rsid w:val="00250981"/>
    <w:rsid w:val="00255581"/>
    <w:rsid w:val="00264139"/>
    <w:rsid w:val="002A1E90"/>
    <w:rsid w:val="002D64DA"/>
    <w:rsid w:val="002D7748"/>
    <w:rsid w:val="00312603"/>
    <w:rsid w:val="00326090"/>
    <w:rsid w:val="003477FB"/>
    <w:rsid w:val="00367A25"/>
    <w:rsid w:val="00372A6A"/>
    <w:rsid w:val="0038301E"/>
    <w:rsid w:val="003871CE"/>
    <w:rsid w:val="003B786E"/>
    <w:rsid w:val="003D68B0"/>
    <w:rsid w:val="003F17C1"/>
    <w:rsid w:val="004050B1"/>
    <w:rsid w:val="004414C2"/>
    <w:rsid w:val="004A3671"/>
    <w:rsid w:val="004B4068"/>
    <w:rsid w:val="004D4534"/>
    <w:rsid w:val="004F4A5D"/>
    <w:rsid w:val="00503249"/>
    <w:rsid w:val="005036D3"/>
    <w:rsid w:val="00526643"/>
    <w:rsid w:val="00536577"/>
    <w:rsid w:val="005572BF"/>
    <w:rsid w:val="00565011"/>
    <w:rsid w:val="005936A1"/>
    <w:rsid w:val="005A3987"/>
    <w:rsid w:val="005B177D"/>
    <w:rsid w:val="005E3653"/>
    <w:rsid w:val="00600F5D"/>
    <w:rsid w:val="00601EBF"/>
    <w:rsid w:val="00607D06"/>
    <w:rsid w:val="006158D5"/>
    <w:rsid w:val="00623B19"/>
    <w:rsid w:val="006347C1"/>
    <w:rsid w:val="00637B6F"/>
    <w:rsid w:val="00662ECB"/>
    <w:rsid w:val="00665922"/>
    <w:rsid w:val="00681152"/>
    <w:rsid w:val="006815A3"/>
    <w:rsid w:val="00692911"/>
    <w:rsid w:val="006A274B"/>
    <w:rsid w:val="006B4C0D"/>
    <w:rsid w:val="006F4D7A"/>
    <w:rsid w:val="006F6CFB"/>
    <w:rsid w:val="00701770"/>
    <w:rsid w:val="007638AF"/>
    <w:rsid w:val="00772EDF"/>
    <w:rsid w:val="00787DE2"/>
    <w:rsid w:val="007C250E"/>
    <w:rsid w:val="007D7CA8"/>
    <w:rsid w:val="007E587F"/>
    <w:rsid w:val="007E5DF9"/>
    <w:rsid w:val="00812FDF"/>
    <w:rsid w:val="00817858"/>
    <w:rsid w:val="00820C09"/>
    <w:rsid w:val="00820C21"/>
    <w:rsid w:val="00824144"/>
    <w:rsid w:val="00827EF8"/>
    <w:rsid w:val="00844C85"/>
    <w:rsid w:val="00892C0E"/>
    <w:rsid w:val="00897374"/>
    <w:rsid w:val="008A623D"/>
    <w:rsid w:val="008C3205"/>
    <w:rsid w:val="008E1AE0"/>
    <w:rsid w:val="008E2C8C"/>
    <w:rsid w:val="008E6E8B"/>
    <w:rsid w:val="0092746C"/>
    <w:rsid w:val="00930565"/>
    <w:rsid w:val="00932620"/>
    <w:rsid w:val="0094786D"/>
    <w:rsid w:val="00953253"/>
    <w:rsid w:val="009619D2"/>
    <w:rsid w:val="00965136"/>
    <w:rsid w:val="00990A7E"/>
    <w:rsid w:val="009C12F6"/>
    <w:rsid w:val="009C1CB2"/>
    <w:rsid w:val="009D4D56"/>
    <w:rsid w:val="009E1ACA"/>
    <w:rsid w:val="00A25F1A"/>
    <w:rsid w:val="00A37991"/>
    <w:rsid w:val="00A533B2"/>
    <w:rsid w:val="00A56A6B"/>
    <w:rsid w:val="00A56C47"/>
    <w:rsid w:val="00AA0AC7"/>
    <w:rsid w:val="00AA31B1"/>
    <w:rsid w:val="00AF2ED2"/>
    <w:rsid w:val="00AF6632"/>
    <w:rsid w:val="00B64621"/>
    <w:rsid w:val="00B83749"/>
    <w:rsid w:val="00BF4BB5"/>
    <w:rsid w:val="00BF77A5"/>
    <w:rsid w:val="00C139A9"/>
    <w:rsid w:val="00C50F6D"/>
    <w:rsid w:val="00C57FC5"/>
    <w:rsid w:val="00C835CC"/>
    <w:rsid w:val="00CA1A6C"/>
    <w:rsid w:val="00CE350E"/>
    <w:rsid w:val="00D00E60"/>
    <w:rsid w:val="00D3725C"/>
    <w:rsid w:val="00D52000"/>
    <w:rsid w:val="00E11D8B"/>
    <w:rsid w:val="00E17CD5"/>
    <w:rsid w:val="00E65996"/>
    <w:rsid w:val="00E94D78"/>
    <w:rsid w:val="00EE5B58"/>
    <w:rsid w:val="00F20501"/>
    <w:rsid w:val="00F42E5F"/>
    <w:rsid w:val="00F44873"/>
    <w:rsid w:val="00F632C5"/>
    <w:rsid w:val="00F70600"/>
    <w:rsid w:val="00F916D6"/>
    <w:rsid w:val="00F94F74"/>
    <w:rsid w:val="00FB05E4"/>
    <w:rsid w:val="00FC286B"/>
    <w:rsid w:val="00FC2E25"/>
    <w:rsid w:val="00FD70DD"/>
    <w:rsid w:val="00FF74B8"/>
    <w:rsid w:val="01BC10AA"/>
    <w:rsid w:val="0397C8BB"/>
    <w:rsid w:val="049BBEA6"/>
    <w:rsid w:val="06307155"/>
    <w:rsid w:val="065E1626"/>
    <w:rsid w:val="07FA82BB"/>
    <w:rsid w:val="08E69CCE"/>
    <w:rsid w:val="09C742C9"/>
    <w:rsid w:val="0A372361"/>
    <w:rsid w:val="0AF24D36"/>
    <w:rsid w:val="0C7854D4"/>
    <w:rsid w:val="0DEC94AF"/>
    <w:rsid w:val="0E489D9C"/>
    <w:rsid w:val="11225EE2"/>
    <w:rsid w:val="11425DCE"/>
    <w:rsid w:val="119A3D06"/>
    <w:rsid w:val="123E9CA5"/>
    <w:rsid w:val="1461E78F"/>
    <w:rsid w:val="15E34A67"/>
    <w:rsid w:val="1643FD09"/>
    <w:rsid w:val="16763826"/>
    <w:rsid w:val="1702BB55"/>
    <w:rsid w:val="1753BAC1"/>
    <w:rsid w:val="19F27FAB"/>
    <w:rsid w:val="1C1616BD"/>
    <w:rsid w:val="1D7AEA3F"/>
    <w:rsid w:val="1E47FF48"/>
    <w:rsid w:val="1FBBFE74"/>
    <w:rsid w:val="20AC651F"/>
    <w:rsid w:val="217FA00A"/>
    <w:rsid w:val="224153BD"/>
    <w:rsid w:val="231B706B"/>
    <w:rsid w:val="23263D61"/>
    <w:rsid w:val="23F17D15"/>
    <w:rsid w:val="2553D5F8"/>
    <w:rsid w:val="25DC93CD"/>
    <w:rsid w:val="265D4148"/>
    <w:rsid w:val="2755ED44"/>
    <w:rsid w:val="280FB161"/>
    <w:rsid w:val="2892A89B"/>
    <w:rsid w:val="28F9D0BE"/>
    <w:rsid w:val="29118045"/>
    <w:rsid w:val="2953D349"/>
    <w:rsid w:val="2B5FDE68"/>
    <w:rsid w:val="2BE1A8B3"/>
    <w:rsid w:val="2D038AFA"/>
    <w:rsid w:val="2DAD7806"/>
    <w:rsid w:val="2E0D5A7F"/>
    <w:rsid w:val="2F438EEC"/>
    <w:rsid w:val="320AF85F"/>
    <w:rsid w:val="32298D69"/>
    <w:rsid w:val="334129A9"/>
    <w:rsid w:val="343A2E07"/>
    <w:rsid w:val="35CE9E0D"/>
    <w:rsid w:val="378D169E"/>
    <w:rsid w:val="37CEF0FB"/>
    <w:rsid w:val="3A226009"/>
    <w:rsid w:val="3B423A60"/>
    <w:rsid w:val="3B64B606"/>
    <w:rsid w:val="3BA87E05"/>
    <w:rsid w:val="3BD9C388"/>
    <w:rsid w:val="3D31E68D"/>
    <w:rsid w:val="3ECCE5BA"/>
    <w:rsid w:val="414E07A9"/>
    <w:rsid w:val="423220D2"/>
    <w:rsid w:val="42B552A4"/>
    <w:rsid w:val="43595FA7"/>
    <w:rsid w:val="4377B571"/>
    <w:rsid w:val="437A4527"/>
    <w:rsid w:val="45007E9B"/>
    <w:rsid w:val="4636D5FD"/>
    <w:rsid w:val="466FBE8D"/>
    <w:rsid w:val="484B2694"/>
    <w:rsid w:val="485ED5A3"/>
    <w:rsid w:val="4A7BCB56"/>
    <w:rsid w:val="4AC70EB1"/>
    <w:rsid w:val="4CB0B049"/>
    <w:rsid w:val="4D9A43BB"/>
    <w:rsid w:val="4DFE19B4"/>
    <w:rsid w:val="4EBA6818"/>
    <w:rsid w:val="4FDDCB07"/>
    <w:rsid w:val="50E159E7"/>
    <w:rsid w:val="51A0613C"/>
    <w:rsid w:val="525FF605"/>
    <w:rsid w:val="52984599"/>
    <w:rsid w:val="52DC71E5"/>
    <w:rsid w:val="53D156C1"/>
    <w:rsid w:val="53DE79C6"/>
    <w:rsid w:val="54DA817E"/>
    <w:rsid w:val="54F5F6E0"/>
    <w:rsid w:val="56991893"/>
    <w:rsid w:val="59648660"/>
    <w:rsid w:val="59687399"/>
    <w:rsid w:val="5AEE9326"/>
    <w:rsid w:val="5B255F04"/>
    <w:rsid w:val="5CAD9D6B"/>
    <w:rsid w:val="5DBCA307"/>
    <w:rsid w:val="5E0F5617"/>
    <w:rsid w:val="5E23A06D"/>
    <w:rsid w:val="5E2438A5"/>
    <w:rsid w:val="5FAD72DC"/>
    <w:rsid w:val="5FB37F94"/>
    <w:rsid w:val="60C85C0B"/>
    <w:rsid w:val="618E5048"/>
    <w:rsid w:val="62677946"/>
    <w:rsid w:val="644FAAC9"/>
    <w:rsid w:val="646EC6E7"/>
    <w:rsid w:val="64AE2A6E"/>
    <w:rsid w:val="6665EAB0"/>
    <w:rsid w:val="6831E05D"/>
    <w:rsid w:val="69831721"/>
    <w:rsid w:val="69FC4DC1"/>
    <w:rsid w:val="6A63BC71"/>
    <w:rsid w:val="6AEDD91F"/>
    <w:rsid w:val="6C0A3D7E"/>
    <w:rsid w:val="6D577DE8"/>
    <w:rsid w:val="6D656E0E"/>
    <w:rsid w:val="6E2C5EE9"/>
    <w:rsid w:val="6EC13EAE"/>
    <w:rsid w:val="6F4FD4DD"/>
    <w:rsid w:val="6FAE1135"/>
    <w:rsid w:val="6FD73DF7"/>
    <w:rsid w:val="71CF13B4"/>
    <w:rsid w:val="71D97AC5"/>
    <w:rsid w:val="73443AE7"/>
    <w:rsid w:val="74AC21FA"/>
    <w:rsid w:val="7800C071"/>
    <w:rsid w:val="78B43D8A"/>
    <w:rsid w:val="795D923C"/>
    <w:rsid w:val="79B41F15"/>
    <w:rsid w:val="79C25EFD"/>
    <w:rsid w:val="79CA46E8"/>
    <w:rsid w:val="7A8BAE05"/>
    <w:rsid w:val="7C11264A"/>
    <w:rsid w:val="7C2E79AD"/>
    <w:rsid w:val="7DC1C14F"/>
    <w:rsid w:val="7E7377E7"/>
    <w:rsid w:val="7E748020"/>
    <w:rsid w:val="7ED1C60C"/>
    <w:rsid w:val="7FC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30AB1E"/>
  <w15:chartTrackingRefBased/>
  <w15:docId w15:val="{A934DC84-F86A-4028-BAFF-41C50E1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6B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6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6B"/>
    <w:rPr>
      <w:rFonts w:ascii="Arial Narrow" w:hAnsi="Arial Narrow"/>
      <w:szCs w:val="24"/>
    </w:rPr>
  </w:style>
  <w:style w:type="character" w:styleId="Hyperlink">
    <w:name w:val="Hyperlink"/>
    <w:basedOn w:val="DefaultParagraphFont"/>
    <w:uiPriority w:val="99"/>
    <w:unhideWhenUsed/>
    <w:rsid w:val="00F42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44"/>
    <w:rPr>
      <w:rFonts w:ascii="Arial Narrow" w:hAnsi="Arial Narrow"/>
      <w:szCs w:val="24"/>
    </w:rPr>
  </w:style>
  <w:style w:type="character" w:customStyle="1" w:styleId="normaltextrun">
    <w:name w:val="normaltextrun"/>
    <w:basedOn w:val="DefaultParagraphFont"/>
    <w:rsid w:val="008E1AE0"/>
  </w:style>
  <w:style w:type="character" w:customStyle="1" w:styleId="eop">
    <w:name w:val="eop"/>
    <w:basedOn w:val="DefaultParagraphFont"/>
    <w:rsid w:val="008E1AE0"/>
  </w:style>
  <w:style w:type="paragraph" w:customStyle="1" w:styleId="paragraph">
    <w:name w:val="paragraph"/>
    <w:basedOn w:val="Normal"/>
    <w:rsid w:val="00665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7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71"/>
    <w:rPr>
      <w:rFonts w:ascii="Arial Narrow" w:hAnsi="Arial Narrow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1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77FB"/>
    <w:rPr>
      <w:rFonts w:ascii="Arial Narrow" w:hAnsi="Arial Narrow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ckton.edu/about-stockton/value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ockton.edu/strategic-pla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0F34A247D343BF66C61FE6F7D964" ma:contentTypeVersion="11" ma:contentTypeDescription="Create a new document." ma:contentTypeScope="" ma:versionID="d1e9bc4944743dc513b8a84503612093">
  <xsd:schema xmlns:xsd="http://www.w3.org/2001/XMLSchema" xmlns:xs="http://www.w3.org/2001/XMLSchema" xmlns:p="http://schemas.microsoft.com/office/2006/metadata/properties" xmlns:ns3="b049cc97-874a-4520-88f4-72b54a051dd3" xmlns:ns4="f09f2d79-742c-4cb8-a77b-7a3b8c252556" targetNamespace="http://schemas.microsoft.com/office/2006/metadata/properties" ma:root="true" ma:fieldsID="f811caee64e7e905e786b28f88c2194c" ns3:_="" ns4:_="">
    <xsd:import namespace="b049cc97-874a-4520-88f4-72b54a051dd3"/>
    <xsd:import namespace="f09f2d79-742c-4cb8-a77b-7a3b8c252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cc97-874a-4520-88f4-72b54a05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2d79-742c-4cb8-a77b-7a3b8c252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8090E-69A2-46C6-9517-CF8479CC0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0554B-384F-4975-AFEA-DC663561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cc97-874a-4520-88f4-72b54a051dd3"/>
    <ds:schemaRef ds:uri="f09f2d79-742c-4cb8-a77b-7a3b8c25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4FB78-2E15-4564-810B-C99B7044C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A979E-2E70-4D0B-B0FA-F6C4555CAC7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b049cc97-874a-4520-88f4-72b54a051dd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09f2d79-742c-4cb8-a77b-7a3b8c252556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Carra</dc:creator>
  <cp:keywords/>
  <dc:description/>
  <cp:lastModifiedBy>Walton, Alaina</cp:lastModifiedBy>
  <cp:revision>3</cp:revision>
  <dcterms:created xsi:type="dcterms:W3CDTF">2022-10-07T13:19:00Z</dcterms:created>
  <dcterms:modified xsi:type="dcterms:W3CDTF">2022-10-07T13:25:00Z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0x0101007BA10F34A247D343BF66C61FE6F7D964</vt:lpwstr>
  </property>
</Properties>
</file>