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5"/>
        <w:gridCol w:w="1915"/>
      </w:tblGrid>
      <w:tr w:rsidR="00CF68B0" w:rsidRPr="0064517B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Default="00CF68B0" w:rsidP="004066F4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4517B">
              <w:rPr>
                <w:b/>
                <w:bCs/>
                <w:color w:val="000000"/>
                <w:sz w:val="20"/>
                <w:szCs w:val="20"/>
              </w:rPr>
              <w:t>Grading Rubric</w:t>
            </w:r>
          </w:p>
          <w:p w:rsidR="00CF68B0" w:rsidRPr="0064517B" w:rsidRDefault="00CF68B0" w:rsidP="004066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For Group Presentations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A</w:t>
            </w:r>
          </w:p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B</w:t>
            </w:r>
          </w:p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C</w:t>
            </w:r>
          </w:p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D</w:t>
            </w:r>
          </w:p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Grade F</w:t>
            </w:r>
          </w:p>
          <w:p w:rsidR="00CF68B0" w:rsidRDefault="00CF68B0" w:rsidP="004066F4">
            <w:pPr>
              <w:rPr>
                <w:color w:val="000000"/>
                <w:sz w:val="20"/>
                <w:szCs w:val="20"/>
              </w:rPr>
            </w:pPr>
          </w:p>
        </w:tc>
      </w:tr>
      <w:tr w:rsidR="00CF68B0" w:rsidRPr="0064517B">
        <w:trPr>
          <w:trHeight w:val="1547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Critical Thinking</w:t>
            </w:r>
          </w:p>
          <w:p w:rsidR="00CF68B0" w:rsidRPr="0064517B" w:rsidRDefault="00CF68B0" w:rsidP="009105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(20%)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Applies nursing theory in a format (case study) to demonstrate in-depth understanding of key concepts of the theory. Thorough evaluation of nursing theory is provided.</w:t>
            </w:r>
          </w:p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Moderate (50-75%) application of the nursing theory; limited portrayal of relevant concepts. Moderately complete evaluation of nursing theory is provided.</w:t>
            </w:r>
          </w:p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Identifies some (25-50%) applications of the nursing theory. Some evaluation of nursing theory provided.</w:t>
            </w:r>
          </w:p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Identifies minimal (&lt; 25%) applications of the nursing theory. Very minimal evaluation of nursing theory is provided.</w:t>
            </w:r>
          </w:p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Identifies no applications of the nursing theory. Evaluation of nursing theory is not addressed during presentation.</w:t>
            </w:r>
          </w:p>
        </w:tc>
      </w:tr>
      <w:tr w:rsidR="00CF68B0" w:rsidRPr="0064517B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Theoretical Topics</w:t>
            </w:r>
          </w:p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(40%)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Accurately &amp; completely addresses all key critical aspects of the nursing theory chosen. A visual model is used to demonstrate understanding of the nursing theory.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Addresses the most relevant aspects of the nursing theory. A visual model is used to depict the nursing theory.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Addresses some aspects of the nursing theory. No visual model used in presentation.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Addresses limited aspects of the nursing theory; demonstrates limited understanding of theory.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Addresses no key aspects of the nursing theory.</w:t>
            </w:r>
          </w:p>
        </w:tc>
      </w:tr>
      <w:tr w:rsidR="00CF68B0" w:rsidRPr="0064517B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Organization</w:t>
            </w:r>
          </w:p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(20%)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A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Excellent organization of presentation with all group members equally represented. All group members apparent for presentation. Shows optimal evidence of creativity.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A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Good organization of presentation with all group members presented. All group members participating. Creativity demonstrated.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A36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Weak organization of presentation. Limited evidence of preparation of all group members. Some creativity used.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Poor organization of presentation with some groups members not participatory in presentation. Very limited creativity used.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organization of presentation. No creativity used.</w:t>
            </w:r>
          </w:p>
        </w:tc>
      </w:tr>
      <w:tr w:rsidR="00CF68B0" w:rsidRPr="0064517B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Terminology</w:t>
            </w:r>
          </w:p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(10%)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Excellent knowledge &amp; usage of relevant terminology/</w:t>
            </w:r>
            <w:proofErr w:type="spellStart"/>
            <w:r>
              <w:rPr>
                <w:color w:val="000000"/>
                <w:sz w:val="20"/>
                <w:szCs w:val="20"/>
              </w:rPr>
              <w:t>defin-itions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theory.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Good knowledge &amp; usage of relevant terminology/</w:t>
            </w:r>
            <w:proofErr w:type="spellStart"/>
            <w:r>
              <w:rPr>
                <w:color w:val="000000"/>
                <w:sz w:val="20"/>
                <w:szCs w:val="20"/>
              </w:rPr>
              <w:t>defin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itions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of theory.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Fair knowledge &amp;/or some inaccurate usage of relevant terminology.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Poor knowledge &amp;/or inaccurate usage of relevant terminology.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knowledge or usage of relevant terminology.</w:t>
            </w:r>
          </w:p>
        </w:tc>
      </w:tr>
      <w:tr w:rsidR="00CF68B0" w:rsidRPr="0064517B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Learning Enhancements</w:t>
            </w:r>
          </w:p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(10%)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two relevant nursing journal sources is provided to the class one week prior to the presentation.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 resources provided to peers, less than one week prior to the presentation.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Less than two resources provided to peers for presentation, one week prior to presentation.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Less than two resources provided to peers, less than one week prior to presentation.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B0" w:rsidRPr="0064517B" w:rsidRDefault="00CF68B0" w:rsidP="0040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resources provided to peers.</w:t>
            </w:r>
          </w:p>
        </w:tc>
      </w:tr>
    </w:tbl>
    <w:p w:rsidR="00CF68B0" w:rsidRDefault="00CF68B0" w:rsidP="00CF68B0"/>
    <w:p w:rsidR="00D315F4" w:rsidRDefault="00441204"/>
    <w:sectPr w:rsidR="00D315F4" w:rsidSect="006E62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B0"/>
    <w:rsid w:val="00441204"/>
    <w:rsid w:val="00917CF1"/>
    <w:rsid w:val="00C103B9"/>
    <w:rsid w:val="00CF68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Macintosh Word</Application>
  <DocSecurity>4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Gray</dc:creator>
  <cp:keywords/>
  <cp:lastModifiedBy>Sonia Gonsalves</cp:lastModifiedBy>
  <cp:revision>2</cp:revision>
  <dcterms:created xsi:type="dcterms:W3CDTF">2016-03-29T14:41:00Z</dcterms:created>
  <dcterms:modified xsi:type="dcterms:W3CDTF">2016-03-29T14:41:00Z</dcterms:modified>
</cp:coreProperties>
</file>