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AD0C" w14:textId="77777777" w:rsidR="00AD09B9" w:rsidRPr="00313ECF" w:rsidRDefault="000E0B23" w:rsidP="000E0B23">
      <w:pPr>
        <w:rPr>
          <w:sz w:val="16"/>
          <w:szCs w:val="16"/>
        </w:rPr>
      </w:pPr>
      <w:r w:rsidRPr="00313ECF">
        <w:rPr>
          <w:sz w:val="16"/>
          <w:szCs w:val="16"/>
        </w:rPr>
        <w:t xml:space="preserve">  </w:t>
      </w:r>
      <w:r w:rsidR="00AD09B9" w:rsidRPr="002304AE">
        <w:rPr>
          <w:sz w:val="16"/>
          <w:szCs w:val="16"/>
          <w:lang w:val="el-GR"/>
        </w:rPr>
        <w:t>ΛΑΜΠΑΔΙΑ</w:t>
      </w:r>
      <w:r w:rsidR="00AD09B9" w:rsidRPr="00313ECF">
        <w:rPr>
          <w:sz w:val="16"/>
          <w:szCs w:val="16"/>
        </w:rPr>
        <w:t xml:space="preserve"> </w:t>
      </w:r>
      <w:r w:rsidR="00AD09B9" w:rsidRPr="002304AE">
        <w:rPr>
          <w:sz w:val="16"/>
          <w:szCs w:val="16"/>
          <w:lang w:val="el-GR"/>
        </w:rPr>
        <w:t>ΕΧΟΝΤΕΣ</w:t>
      </w:r>
      <w:r w:rsidR="00AD09B9" w:rsidRPr="00313ECF">
        <w:rPr>
          <w:sz w:val="16"/>
          <w:szCs w:val="16"/>
        </w:rPr>
        <w:t xml:space="preserve"> </w:t>
      </w:r>
      <w:r w:rsidR="00AD09B9" w:rsidRPr="002304AE">
        <w:rPr>
          <w:sz w:val="16"/>
          <w:szCs w:val="16"/>
          <w:lang w:val="el-GR"/>
        </w:rPr>
        <w:t>ΔΙΑΔΩΣΟΥΣΙΝ</w:t>
      </w:r>
      <w:r w:rsidR="00AD09B9" w:rsidRPr="00313ECF">
        <w:rPr>
          <w:sz w:val="16"/>
          <w:szCs w:val="16"/>
        </w:rPr>
        <w:t xml:space="preserve"> </w:t>
      </w:r>
      <w:r w:rsidR="00AD09B9" w:rsidRPr="002304AE">
        <w:rPr>
          <w:sz w:val="16"/>
          <w:szCs w:val="16"/>
          <w:lang w:val="el-GR"/>
        </w:rPr>
        <w:t>ΑΛΛΗΛΟΙΣ</w:t>
      </w:r>
    </w:p>
    <w:p w14:paraId="2F9E6EDE" w14:textId="77777777" w:rsidR="008C6DF9" w:rsidRDefault="002304AE" w:rsidP="008B226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2CE3">
        <w:rPr>
          <w:rFonts w:ascii="Arial" w:hAnsi="Arial" w:cs="Arial"/>
          <w:b/>
          <w:sz w:val="24"/>
          <w:szCs w:val="24"/>
          <w:u w:val="single"/>
        </w:rPr>
        <w:t>STOCKTON UNIVERSITY FRIENDS OF HELLENIC STUDIES (</w:t>
      </w:r>
      <w:r w:rsidR="00013FC1">
        <w:rPr>
          <w:rFonts w:ascii="Arial" w:hAnsi="Arial" w:cs="Arial"/>
          <w:b/>
          <w:sz w:val="24"/>
          <w:szCs w:val="24"/>
          <w:u w:val="single"/>
        </w:rPr>
        <w:t>FHS)</w:t>
      </w:r>
    </w:p>
    <w:p w14:paraId="6C0FF564" w14:textId="77777777" w:rsidR="008C6DF9" w:rsidRDefault="008C6DF9" w:rsidP="00013FC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B45E6C1" w14:textId="77777777" w:rsidR="001B253A" w:rsidRDefault="001B253A" w:rsidP="000717A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3B24379" w14:textId="77777777" w:rsidR="000717A9" w:rsidRDefault="006B27B3" w:rsidP="006B27B3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27B3">
        <w:rPr>
          <w:rFonts w:ascii="Arial" w:hAnsi="Arial" w:cs="Arial"/>
          <w:b/>
          <w:sz w:val="24"/>
          <w:szCs w:val="24"/>
          <w:u w:val="single"/>
        </w:rPr>
        <w:t>MEETING AGENDA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68D325C3" w14:textId="77777777" w:rsidR="006B27B3" w:rsidRDefault="006B27B3" w:rsidP="006B27B3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5C9B83" w14:textId="77777777" w:rsidR="006B27B3" w:rsidRDefault="00261E82" w:rsidP="006B27B3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WHEN:    TUESDAY, DECEMBER 14</w:t>
      </w:r>
      <w:r w:rsidR="006B27B3">
        <w:rPr>
          <w:rFonts w:ascii="Arial" w:hAnsi="Arial" w:cs="Arial"/>
          <w:sz w:val="24"/>
          <w:szCs w:val="24"/>
        </w:rPr>
        <w:t>, 2021</w:t>
      </w:r>
    </w:p>
    <w:p w14:paraId="06C692C3" w14:textId="77777777" w:rsidR="006B27B3" w:rsidRDefault="006B27B3" w:rsidP="006B27B3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TIME:       6:30 P.M.</w:t>
      </w:r>
    </w:p>
    <w:p w14:paraId="0AF8EFBA" w14:textId="77777777" w:rsidR="006B27B3" w:rsidRDefault="006B27B3" w:rsidP="006B27B3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WHERE:  ZOOM:  If you plan to attend, please RSVP to </w:t>
      </w:r>
      <w:hyperlink r:id="rId8" w:history="1">
        <w:r w:rsidRPr="00B80B05">
          <w:rPr>
            <w:rStyle w:val="Hyperlink"/>
            <w:rFonts w:ascii="Arial" w:hAnsi="Arial" w:cs="Arial"/>
            <w:sz w:val="24"/>
            <w:szCs w:val="24"/>
          </w:rPr>
          <w:t>fhs@stockton.edu</w:t>
        </w:r>
      </w:hyperlink>
      <w:r>
        <w:rPr>
          <w:rFonts w:ascii="Arial" w:hAnsi="Arial" w:cs="Arial"/>
          <w:sz w:val="24"/>
          <w:szCs w:val="24"/>
        </w:rPr>
        <w:t xml:space="preserve"> to</w:t>
      </w:r>
    </w:p>
    <w:p w14:paraId="0B115E7B" w14:textId="77777777" w:rsidR="006B27B3" w:rsidRDefault="006B27B3" w:rsidP="006B27B3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receive the Link on the day of the meeting.</w:t>
      </w:r>
    </w:p>
    <w:p w14:paraId="34625918" w14:textId="77777777" w:rsidR="006B27B3" w:rsidRDefault="006B27B3" w:rsidP="006B27B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C00C157" w14:textId="77777777" w:rsidR="006B27B3" w:rsidRDefault="00261E82" w:rsidP="006B27B3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November</w:t>
      </w:r>
      <w:r w:rsidR="006B27B3">
        <w:rPr>
          <w:rFonts w:ascii="Arial" w:hAnsi="Arial" w:cs="Arial"/>
          <w:sz w:val="24"/>
          <w:szCs w:val="24"/>
        </w:rPr>
        <w:t xml:space="preserve"> Minutes </w:t>
      </w:r>
      <w:r w:rsidR="006B27B3">
        <w:rPr>
          <w:rFonts w:ascii="Arial" w:hAnsi="Arial" w:cs="Arial"/>
          <w:sz w:val="24"/>
          <w:szCs w:val="24"/>
        </w:rPr>
        <w:tab/>
      </w:r>
      <w:r w:rsidR="006B27B3">
        <w:rPr>
          <w:rFonts w:ascii="Arial" w:hAnsi="Arial" w:cs="Arial"/>
          <w:sz w:val="24"/>
          <w:szCs w:val="24"/>
        </w:rPr>
        <w:tab/>
      </w:r>
      <w:r w:rsidR="006B27B3">
        <w:rPr>
          <w:rFonts w:ascii="Arial" w:hAnsi="Arial" w:cs="Arial"/>
          <w:sz w:val="24"/>
          <w:szCs w:val="24"/>
        </w:rPr>
        <w:tab/>
      </w:r>
      <w:r w:rsidR="006B27B3">
        <w:rPr>
          <w:rFonts w:ascii="Arial" w:hAnsi="Arial" w:cs="Arial"/>
          <w:sz w:val="24"/>
          <w:szCs w:val="24"/>
        </w:rPr>
        <w:tab/>
      </w:r>
      <w:r w:rsidR="006B27B3">
        <w:rPr>
          <w:rFonts w:ascii="Arial" w:hAnsi="Arial" w:cs="Arial"/>
          <w:sz w:val="24"/>
          <w:szCs w:val="24"/>
        </w:rPr>
        <w:tab/>
      </w:r>
      <w:r w:rsidR="006B27B3">
        <w:rPr>
          <w:rFonts w:ascii="Arial" w:hAnsi="Arial" w:cs="Arial"/>
          <w:sz w:val="24"/>
          <w:szCs w:val="24"/>
        </w:rPr>
        <w:tab/>
      </w:r>
      <w:r w:rsidR="006B27B3">
        <w:rPr>
          <w:rFonts w:ascii="Arial" w:hAnsi="Arial" w:cs="Arial"/>
          <w:sz w:val="24"/>
          <w:szCs w:val="24"/>
        </w:rPr>
        <w:tab/>
        <w:t>Cathy</w:t>
      </w:r>
    </w:p>
    <w:p w14:paraId="0405F55C" w14:textId="77777777" w:rsidR="006B27B3" w:rsidRDefault="006B27B3" w:rsidP="006B27B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3A27A39" w14:textId="77777777" w:rsidR="006B27B3" w:rsidRDefault="006B27B3" w:rsidP="006B27B3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Financial Report Update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Tula</w:t>
      </w:r>
    </w:p>
    <w:p w14:paraId="3B37D890" w14:textId="77777777" w:rsidR="006B27B3" w:rsidRDefault="006B27B3" w:rsidP="006B27B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87BEFE4" w14:textId="77777777" w:rsidR="006B27B3" w:rsidRDefault="006B27B3" w:rsidP="006B27B3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Pappas Hellenic Center Report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Tom</w:t>
      </w:r>
    </w:p>
    <w:p w14:paraId="75AEE706" w14:textId="77777777" w:rsidR="006B27B3" w:rsidRDefault="006B27B3" w:rsidP="006B27B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1E1D248" w14:textId="77777777" w:rsidR="006B27B3" w:rsidRDefault="006B27B3" w:rsidP="006B27B3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Old Business:</w:t>
      </w:r>
    </w:p>
    <w:p w14:paraId="5F4CECCB" w14:textId="77777777" w:rsidR="006B27B3" w:rsidRDefault="006B27B3" w:rsidP="006B27B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5252361" w14:textId="77777777" w:rsidR="006B27B3" w:rsidRDefault="006B27B3" w:rsidP="006B27B3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FHS Website &amp; Email Update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Mariea</w:t>
      </w:r>
    </w:p>
    <w:p w14:paraId="1CCB0ED7" w14:textId="77777777" w:rsidR="006B27B3" w:rsidRDefault="006B27B3" w:rsidP="006B27B3">
      <w:pPr>
        <w:rPr>
          <w:rFonts w:ascii="Arial" w:hAnsi="Arial" w:cs="Arial"/>
          <w:sz w:val="24"/>
          <w:szCs w:val="24"/>
        </w:rPr>
      </w:pPr>
    </w:p>
    <w:p w14:paraId="35051656" w14:textId="77777777" w:rsidR="00261E82" w:rsidRDefault="00261E82" w:rsidP="00261E82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261E82">
        <w:rPr>
          <w:rFonts w:ascii="Arial" w:hAnsi="Arial" w:cs="Arial"/>
          <w:sz w:val="24"/>
          <w:szCs w:val="24"/>
        </w:rPr>
        <w:t>The Hellenic Voice Volume 2, Issue 1</w:t>
      </w:r>
      <w:r>
        <w:rPr>
          <w:rFonts w:ascii="Arial" w:hAnsi="Arial" w:cs="Arial"/>
          <w:sz w:val="24"/>
          <w:szCs w:val="24"/>
        </w:rPr>
        <w:t xml:space="preserve"> &amp; the Exploring </w:t>
      </w:r>
    </w:p>
    <w:p w14:paraId="1F36BEFB" w14:textId="77777777" w:rsidR="006B27B3" w:rsidRPr="00261E82" w:rsidRDefault="00261E82" w:rsidP="00261E82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Hellenism link.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All</w:t>
      </w:r>
      <w:r w:rsidR="006B27B3" w:rsidRPr="00261E82">
        <w:rPr>
          <w:rFonts w:ascii="Arial" w:hAnsi="Arial" w:cs="Arial"/>
          <w:sz w:val="24"/>
          <w:szCs w:val="24"/>
        </w:rPr>
        <w:tab/>
      </w:r>
      <w:r w:rsidR="006B27B3" w:rsidRPr="00261E82">
        <w:rPr>
          <w:rFonts w:ascii="Arial" w:hAnsi="Arial" w:cs="Arial"/>
          <w:sz w:val="24"/>
          <w:szCs w:val="24"/>
        </w:rPr>
        <w:tab/>
      </w:r>
      <w:r w:rsidRPr="00261E82">
        <w:rPr>
          <w:rFonts w:ascii="Arial" w:hAnsi="Arial" w:cs="Arial"/>
          <w:sz w:val="24"/>
          <w:szCs w:val="24"/>
        </w:rPr>
        <w:tab/>
      </w:r>
      <w:r w:rsidRPr="00261E82">
        <w:rPr>
          <w:rFonts w:ascii="Arial" w:hAnsi="Arial" w:cs="Arial"/>
          <w:sz w:val="24"/>
          <w:szCs w:val="24"/>
        </w:rPr>
        <w:tab/>
      </w:r>
      <w:r w:rsidRPr="00261E82">
        <w:rPr>
          <w:rFonts w:ascii="Arial" w:hAnsi="Arial" w:cs="Arial"/>
          <w:sz w:val="24"/>
          <w:szCs w:val="24"/>
        </w:rPr>
        <w:tab/>
      </w:r>
      <w:r w:rsidRPr="00261E82">
        <w:rPr>
          <w:rFonts w:ascii="Arial" w:hAnsi="Arial" w:cs="Arial"/>
          <w:sz w:val="24"/>
          <w:szCs w:val="24"/>
        </w:rPr>
        <w:tab/>
      </w:r>
      <w:r w:rsidRPr="00261E82">
        <w:rPr>
          <w:rFonts w:ascii="Arial" w:hAnsi="Arial" w:cs="Arial"/>
          <w:sz w:val="24"/>
          <w:szCs w:val="24"/>
        </w:rPr>
        <w:tab/>
      </w:r>
      <w:r w:rsidRPr="00261E82">
        <w:rPr>
          <w:rFonts w:ascii="Arial" w:hAnsi="Arial" w:cs="Arial"/>
          <w:sz w:val="24"/>
          <w:szCs w:val="24"/>
        </w:rPr>
        <w:tab/>
      </w:r>
      <w:r w:rsidRPr="00261E82">
        <w:rPr>
          <w:rFonts w:ascii="Arial" w:hAnsi="Arial" w:cs="Arial"/>
          <w:sz w:val="24"/>
          <w:szCs w:val="24"/>
        </w:rPr>
        <w:tab/>
      </w:r>
      <w:r w:rsidRPr="00261E82">
        <w:rPr>
          <w:rFonts w:ascii="Arial" w:hAnsi="Arial" w:cs="Arial"/>
          <w:sz w:val="24"/>
          <w:szCs w:val="24"/>
        </w:rPr>
        <w:tab/>
      </w:r>
      <w:r w:rsidRPr="00261E82">
        <w:rPr>
          <w:rFonts w:ascii="Arial" w:hAnsi="Arial" w:cs="Arial"/>
          <w:sz w:val="24"/>
          <w:szCs w:val="24"/>
        </w:rPr>
        <w:tab/>
      </w:r>
      <w:r w:rsidRPr="00261E82">
        <w:rPr>
          <w:rFonts w:ascii="Arial" w:hAnsi="Arial" w:cs="Arial"/>
          <w:sz w:val="24"/>
          <w:szCs w:val="24"/>
        </w:rPr>
        <w:tab/>
      </w:r>
      <w:r w:rsidRPr="00261E82">
        <w:rPr>
          <w:rFonts w:ascii="Arial" w:hAnsi="Arial" w:cs="Arial"/>
          <w:sz w:val="24"/>
          <w:szCs w:val="24"/>
        </w:rPr>
        <w:tab/>
      </w:r>
      <w:r w:rsidRPr="00261E82">
        <w:rPr>
          <w:rFonts w:ascii="Arial" w:hAnsi="Arial" w:cs="Arial"/>
          <w:sz w:val="24"/>
          <w:szCs w:val="24"/>
        </w:rPr>
        <w:tab/>
      </w:r>
    </w:p>
    <w:p w14:paraId="12495F94" w14:textId="77777777" w:rsidR="006B27B3" w:rsidRDefault="006B27B3" w:rsidP="006B27B3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Bi-centennial Events</w:t>
      </w:r>
      <w:r w:rsidR="008B226E">
        <w:rPr>
          <w:rFonts w:ascii="Arial" w:hAnsi="Arial" w:cs="Arial"/>
          <w:sz w:val="24"/>
          <w:szCs w:val="24"/>
        </w:rPr>
        <w:t xml:space="preserve"> continue </w:t>
      </w:r>
      <w:r w:rsidR="008B226E">
        <w:rPr>
          <w:rFonts w:ascii="Arial" w:hAnsi="Arial" w:cs="Arial"/>
          <w:sz w:val="24"/>
          <w:szCs w:val="24"/>
        </w:rPr>
        <w:tab/>
      </w:r>
      <w:r w:rsidR="008B226E">
        <w:rPr>
          <w:rFonts w:ascii="Arial" w:hAnsi="Arial" w:cs="Arial"/>
          <w:sz w:val="24"/>
          <w:szCs w:val="24"/>
        </w:rPr>
        <w:tab/>
      </w:r>
      <w:r w:rsidR="008B226E">
        <w:rPr>
          <w:rFonts w:ascii="Arial" w:hAnsi="Arial" w:cs="Arial"/>
          <w:sz w:val="24"/>
          <w:szCs w:val="24"/>
        </w:rPr>
        <w:tab/>
      </w:r>
      <w:r w:rsidR="008B226E">
        <w:rPr>
          <w:rFonts w:ascii="Arial" w:hAnsi="Arial" w:cs="Arial"/>
          <w:sz w:val="24"/>
          <w:szCs w:val="24"/>
        </w:rPr>
        <w:tab/>
      </w:r>
      <w:r w:rsidR="008B22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All</w:t>
      </w:r>
    </w:p>
    <w:p w14:paraId="23E473AE" w14:textId="77777777" w:rsidR="006B27B3" w:rsidRPr="006B27B3" w:rsidRDefault="006B27B3" w:rsidP="006B27B3">
      <w:pPr>
        <w:rPr>
          <w:rFonts w:ascii="Arial" w:hAnsi="Arial" w:cs="Arial"/>
          <w:sz w:val="24"/>
          <w:szCs w:val="24"/>
        </w:rPr>
      </w:pPr>
    </w:p>
    <w:p w14:paraId="0E36958F" w14:textId="77777777" w:rsidR="002C1448" w:rsidRPr="007236E5" w:rsidRDefault="006B27B3" w:rsidP="007236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5.  New Business:</w:t>
      </w:r>
    </w:p>
    <w:p w14:paraId="5F143D07" w14:textId="77777777" w:rsidR="002C1448" w:rsidRDefault="002C1448" w:rsidP="002C1448">
      <w:pPr>
        <w:rPr>
          <w:rFonts w:ascii="Arial" w:hAnsi="Arial" w:cs="Arial"/>
          <w:sz w:val="24"/>
          <w:szCs w:val="24"/>
        </w:rPr>
      </w:pPr>
    </w:p>
    <w:p w14:paraId="26762A95" w14:textId="6CA0B7C0" w:rsidR="007236E5" w:rsidRDefault="007236E5" w:rsidP="002C1448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memorial event for Father Constantelos </w:t>
      </w:r>
      <w:r w:rsidR="002C1448">
        <w:rPr>
          <w:rFonts w:ascii="Arial" w:hAnsi="Arial" w:cs="Arial"/>
          <w:sz w:val="24"/>
          <w:szCs w:val="24"/>
        </w:rPr>
        <w:t xml:space="preserve">with </w:t>
      </w:r>
    </w:p>
    <w:p w14:paraId="1E4C6555" w14:textId="77777777" w:rsidR="002C1448" w:rsidRDefault="007236E5" w:rsidP="007236E5">
      <w:pPr>
        <w:pStyle w:val="ListParagraph"/>
        <w:ind w:left="1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guest speaker </w:t>
      </w:r>
      <w:r w:rsidR="002C1448">
        <w:rPr>
          <w:rFonts w:ascii="Arial" w:hAnsi="Arial" w:cs="Arial"/>
          <w:sz w:val="24"/>
          <w:szCs w:val="24"/>
        </w:rPr>
        <w:t xml:space="preserve">Gus </w:t>
      </w:r>
      <w:proofErr w:type="spellStart"/>
      <w:r w:rsidR="002C1448">
        <w:rPr>
          <w:rFonts w:ascii="Arial" w:hAnsi="Arial" w:cs="Arial"/>
          <w:sz w:val="24"/>
          <w:szCs w:val="24"/>
        </w:rPr>
        <w:t>Hadzidemetriou</w:t>
      </w:r>
      <w:proofErr w:type="spellEnd"/>
      <w:r w:rsidR="002C1448">
        <w:rPr>
          <w:rFonts w:ascii="Arial" w:hAnsi="Arial" w:cs="Arial"/>
          <w:sz w:val="24"/>
          <w:szCs w:val="24"/>
        </w:rPr>
        <w:t xml:space="preserve"> concern-</w:t>
      </w:r>
      <w:r w:rsidR="002C1448">
        <w:rPr>
          <w:rFonts w:ascii="Arial" w:hAnsi="Arial" w:cs="Arial"/>
          <w:sz w:val="24"/>
          <w:szCs w:val="24"/>
        </w:rPr>
        <w:tab/>
      </w:r>
      <w:r w:rsidR="002C1448">
        <w:rPr>
          <w:rFonts w:ascii="Arial" w:hAnsi="Arial" w:cs="Arial"/>
          <w:sz w:val="24"/>
          <w:szCs w:val="24"/>
        </w:rPr>
        <w:tab/>
      </w:r>
      <w:r w:rsidR="00F00DFF">
        <w:rPr>
          <w:rFonts w:ascii="Arial" w:hAnsi="Arial" w:cs="Arial"/>
          <w:sz w:val="24"/>
          <w:szCs w:val="24"/>
        </w:rPr>
        <w:t>Tom</w:t>
      </w:r>
      <w:r>
        <w:rPr>
          <w:rFonts w:ascii="Arial" w:hAnsi="Arial" w:cs="Arial"/>
          <w:sz w:val="24"/>
          <w:szCs w:val="24"/>
        </w:rPr>
        <w:t xml:space="preserve">, Tula, </w:t>
      </w:r>
      <w:r w:rsidR="00F00DFF">
        <w:rPr>
          <w:rFonts w:ascii="Arial" w:hAnsi="Arial" w:cs="Arial"/>
          <w:sz w:val="24"/>
          <w:szCs w:val="24"/>
        </w:rPr>
        <w:t xml:space="preserve"> </w:t>
      </w:r>
    </w:p>
    <w:p w14:paraId="73D82121" w14:textId="249F1C91" w:rsidR="002C1448" w:rsidRPr="00FD0E7B" w:rsidRDefault="00FD0E7B" w:rsidP="002C1448">
      <w:pPr>
        <w:ind w:left="1120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r w:rsidR="002C1448">
        <w:rPr>
          <w:rFonts w:ascii="Arial" w:hAnsi="Arial" w:cs="Arial"/>
          <w:sz w:val="24"/>
          <w:szCs w:val="24"/>
        </w:rPr>
        <w:t>ng</w:t>
      </w:r>
      <w:proofErr w:type="spellEnd"/>
      <w:r w:rsidR="002C1448">
        <w:rPr>
          <w:rFonts w:ascii="Arial" w:hAnsi="Arial" w:cs="Arial"/>
          <w:sz w:val="24"/>
          <w:szCs w:val="24"/>
        </w:rPr>
        <w:t xml:space="preserve"> the </w:t>
      </w:r>
      <w:r w:rsidR="002C1448" w:rsidRPr="00FD0E7B">
        <w:rPr>
          <w:rFonts w:ascii="Arial" w:hAnsi="Arial" w:cs="Arial"/>
          <w:i/>
          <w:iCs/>
          <w:sz w:val="24"/>
          <w:szCs w:val="24"/>
        </w:rPr>
        <w:t>Greek Revolution Through American</w:t>
      </w:r>
    </w:p>
    <w:p w14:paraId="457BD21E" w14:textId="0717B8BA" w:rsidR="007236E5" w:rsidRDefault="002C1448" w:rsidP="002C1448">
      <w:pPr>
        <w:ind w:left="1120"/>
        <w:rPr>
          <w:rFonts w:ascii="Arial" w:hAnsi="Arial" w:cs="Arial"/>
          <w:sz w:val="24"/>
          <w:szCs w:val="24"/>
        </w:rPr>
      </w:pPr>
      <w:r w:rsidRPr="00FD0E7B">
        <w:rPr>
          <w:rFonts w:ascii="Arial" w:hAnsi="Arial" w:cs="Arial"/>
          <w:i/>
          <w:iCs/>
          <w:sz w:val="24"/>
          <w:szCs w:val="24"/>
        </w:rPr>
        <w:t>Eyes</w:t>
      </w:r>
      <w:r>
        <w:rPr>
          <w:rFonts w:ascii="Arial" w:hAnsi="Arial" w:cs="Arial"/>
          <w:sz w:val="24"/>
          <w:szCs w:val="24"/>
        </w:rPr>
        <w:t xml:space="preserve"> exhibit</w:t>
      </w:r>
      <w:r w:rsidR="007236E5">
        <w:rPr>
          <w:rFonts w:ascii="Arial" w:hAnsi="Arial" w:cs="Arial"/>
          <w:sz w:val="24"/>
          <w:szCs w:val="24"/>
        </w:rPr>
        <w:t>. A</w:t>
      </w:r>
      <w:r>
        <w:rPr>
          <w:rFonts w:ascii="Arial" w:hAnsi="Arial" w:cs="Arial"/>
          <w:sz w:val="24"/>
          <w:szCs w:val="24"/>
        </w:rPr>
        <w:t>nd Vasilopita Cutting</w:t>
      </w:r>
      <w:r w:rsidR="007236E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36E5">
        <w:rPr>
          <w:rFonts w:ascii="Arial" w:hAnsi="Arial" w:cs="Arial"/>
          <w:sz w:val="24"/>
          <w:szCs w:val="24"/>
        </w:rPr>
        <w:t>ceremony</w:t>
      </w:r>
      <w:proofErr w:type="gramEnd"/>
      <w:r w:rsidR="007236E5">
        <w:rPr>
          <w:rFonts w:ascii="Arial" w:hAnsi="Arial" w:cs="Arial"/>
          <w:sz w:val="24"/>
          <w:szCs w:val="24"/>
        </w:rPr>
        <w:t xml:space="preserve"> </w:t>
      </w:r>
      <w:r w:rsidR="007236E5">
        <w:rPr>
          <w:rFonts w:ascii="Arial" w:hAnsi="Arial" w:cs="Arial"/>
          <w:sz w:val="24"/>
          <w:szCs w:val="24"/>
        </w:rPr>
        <w:tab/>
      </w:r>
      <w:r w:rsidR="007236E5">
        <w:rPr>
          <w:rFonts w:ascii="Arial" w:hAnsi="Arial" w:cs="Arial"/>
          <w:sz w:val="24"/>
          <w:szCs w:val="24"/>
        </w:rPr>
        <w:tab/>
        <w:t xml:space="preserve">All </w:t>
      </w:r>
    </w:p>
    <w:p w14:paraId="3A38AEBA" w14:textId="77777777" w:rsidR="002C1448" w:rsidRDefault="002C1448" w:rsidP="007236E5">
      <w:pPr>
        <w:rPr>
          <w:rFonts w:ascii="Arial" w:hAnsi="Arial" w:cs="Arial"/>
          <w:sz w:val="24"/>
          <w:szCs w:val="24"/>
        </w:rPr>
      </w:pPr>
    </w:p>
    <w:p w14:paraId="2B93E9A4" w14:textId="77777777" w:rsidR="007236E5" w:rsidRDefault="007236E5" w:rsidP="007236E5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7236E5">
        <w:rPr>
          <w:rFonts w:ascii="Arial" w:hAnsi="Arial" w:cs="Arial"/>
          <w:i/>
          <w:sz w:val="24"/>
          <w:szCs w:val="24"/>
        </w:rPr>
        <w:t>Hellenic Voice</w:t>
      </w:r>
      <w:r>
        <w:rPr>
          <w:rFonts w:ascii="Arial" w:hAnsi="Arial" w:cs="Arial"/>
          <w:sz w:val="24"/>
          <w:szCs w:val="24"/>
        </w:rPr>
        <w:t xml:space="preserve"> spring issue (Vol. 2 Issue 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All</w:t>
      </w:r>
    </w:p>
    <w:p w14:paraId="64770AC6" w14:textId="77777777" w:rsidR="007236E5" w:rsidRDefault="007236E5" w:rsidP="007236E5">
      <w:pPr>
        <w:rPr>
          <w:rFonts w:ascii="Arial" w:hAnsi="Arial" w:cs="Arial"/>
          <w:sz w:val="24"/>
          <w:szCs w:val="24"/>
        </w:rPr>
      </w:pPr>
    </w:p>
    <w:p w14:paraId="45E531BC" w14:textId="77777777" w:rsidR="007236E5" w:rsidRDefault="007236E5" w:rsidP="007236E5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Exploring Hellenism 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All</w:t>
      </w:r>
    </w:p>
    <w:p w14:paraId="04B1D10B" w14:textId="77777777" w:rsidR="007236E5" w:rsidRPr="007236E5" w:rsidRDefault="007236E5" w:rsidP="007236E5">
      <w:pPr>
        <w:rPr>
          <w:rFonts w:ascii="Arial" w:hAnsi="Arial" w:cs="Arial"/>
          <w:sz w:val="24"/>
          <w:szCs w:val="24"/>
        </w:rPr>
      </w:pPr>
    </w:p>
    <w:p w14:paraId="34AD3B02" w14:textId="77777777" w:rsidR="007236E5" w:rsidRPr="007236E5" w:rsidRDefault="007236E5" w:rsidP="007236E5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Possible “fun” activities for the spring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All</w:t>
      </w:r>
    </w:p>
    <w:p w14:paraId="74BD956A" w14:textId="77777777" w:rsidR="007236E5" w:rsidRDefault="007236E5" w:rsidP="007236E5">
      <w:pPr>
        <w:ind w:left="1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movie</w:t>
      </w:r>
      <w:proofErr w:type="gramEnd"/>
      <w:r>
        <w:rPr>
          <w:rFonts w:ascii="Arial" w:hAnsi="Arial" w:cs="Arial"/>
          <w:sz w:val="24"/>
          <w:szCs w:val="24"/>
        </w:rPr>
        <w:t xml:space="preserve"> night; museum trip; Greek cooking</w:t>
      </w:r>
    </w:p>
    <w:p w14:paraId="2819ED9C" w14:textId="5DB60539" w:rsidR="007236E5" w:rsidRPr="007236E5" w:rsidRDefault="007236E5" w:rsidP="007236E5">
      <w:pPr>
        <w:ind w:left="1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D0E7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emo</w:t>
      </w:r>
      <w:r w:rsidR="00FD0E7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etc.) </w:t>
      </w:r>
    </w:p>
    <w:p w14:paraId="05BD34F2" w14:textId="77777777" w:rsidR="00F00DFF" w:rsidRDefault="00F00DFF" w:rsidP="002C1448">
      <w:pPr>
        <w:ind w:left="1120"/>
        <w:rPr>
          <w:rFonts w:ascii="Arial" w:hAnsi="Arial" w:cs="Arial"/>
          <w:sz w:val="24"/>
          <w:szCs w:val="24"/>
        </w:rPr>
      </w:pPr>
    </w:p>
    <w:p w14:paraId="46A4CF07" w14:textId="2D9EE7B8" w:rsidR="00BE7B8B" w:rsidRPr="008B226E" w:rsidRDefault="002304AE" w:rsidP="008B226E">
      <w:pPr>
        <w:rPr>
          <w:rFonts w:ascii="Arial" w:hAnsi="Arial" w:cs="Arial"/>
          <w:i/>
          <w:sz w:val="20"/>
          <w:szCs w:val="20"/>
        </w:rPr>
      </w:pPr>
      <w:r w:rsidRPr="006B77F3">
        <w:rPr>
          <w:rFonts w:ascii="Arial" w:hAnsi="Arial" w:cs="Arial"/>
          <w:i/>
          <w:sz w:val="20"/>
          <w:szCs w:val="20"/>
        </w:rPr>
        <w:t>The Friends of Hellenic Studies Mission:</w:t>
      </w:r>
      <w:r w:rsidR="00FD0E7B">
        <w:rPr>
          <w:rFonts w:ascii="Arial" w:hAnsi="Arial" w:cs="Arial"/>
          <w:i/>
          <w:sz w:val="20"/>
          <w:szCs w:val="20"/>
        </w:rPr>
        <w:t xml:space="preserve"> </w:t>
      </w:r>
      <w:r w:rsidRPr="008B226E">
        <w:rPr>
          <w:rFonts w:ascii="Arial" w:hAnsi="Arial" w:cs="Arial"/>
          <w:i/>
          <w:sz w:val="20"/>
          <w:szCs w:val="20"/>
        </w:rPr>
        <w:t xml:space="preserve">To promote and help strengthen the Stockton Hellenic Studies program and enable Hellenic Studies students acquire the knowledge first </w:t>
      </w:r>
      <w:r w:rsidR="008B226E">
        <w:rPr>
          <w:rFonts w:ascii="Arial" w:hAnsi="Arial" w:cs="Arial"/>
          <w:i/>
          <w:sz w:val="20"/>
          <w:szCs w:val="20"/>
        </w:rPr>
        <w:t>developed by ancient, classical, By</w:t>
      </w:r>
      <w:r w:rsidRPr="008B226E">
        <w:rPr>
          <w:rFonts w:ascii="Arial" w:hAnsi="Arial" w:cs="Arial"/>
          <w:i/>
          <w:sz w:val="20"/>
          <w:szCs w:val="20"/>
        </w:rPr>
        <w:t xml:space="preserve">zantine and contemporary Greek scholars.  FHS does this through annual fundraising events </w:t>
      </w:r>
    </w:p>
    <w:sectPr w:rsidR="00BE7B8B" w:rsidRPr="008B226E" w:rsidSect="005839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3F1F" w14:textId="77777777" w:rsidR="00D67298" w:rsidRDefault="00D67298" w:rsidP="00B56567">
      <w:r>
        <w:separator/>
      </w:r>
    </w:p>
  </w:endnote>
  <w:endnote w:type="continuationSeparator" w:id="0">
    <w:p w14:paraId="38011E4F" w14:textId="77777777" w:rsidR="00D67298" w:rsidRDefault="00D67298" w:rsidP="00B5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8930" w14:textId="77777777" w:rsidR="007236E5" w:rsidRDefault="00723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7551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3ECF9C" w14:textId="77777777" w:rsidR="007236E5" w:rsidRDefault="007236E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11C" w:rsidRPr="0055311C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4AF6725" w14:textId="77777777" w:rsidR="007236E5" w:rsidRDefault="007236E5" w:rsidP="000E0B2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E949" w14:textId="77777777" w:rsidR="007236E5" w:rsidRDefault="00723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1F6A" w14:textId="77777777" w:rsidR="00D67298" w:rsidRDefault="00D67298" w:rsidP="00B56567">
      <w:r>
        <w:separator/>
      </w:r>
    </w:p>
  </w:footnote>
  <w:footnote w:type="continuationSeparator" w:id="0">
    <w:p w14:paraId="4B679D41" w14:textId="77777777" w:rsidR="00D67298" w:rsidRDefault="00D67298" w:rsidP="00B5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0A10" w14:textId="77777777" w:rsidR="007236E5" w:rsidRDefault="00723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0B75" w14:textId="77777777" w:rsidR="007236E5" w:rsidRDefault="007236E5" w:rsidP="000E0B23">
    <w:pPr>
      <w:pStyle w:val="Header"/>
    </w:pPr>
    <w:r w:rsidRPr="00B56567">
      <w:rPr>
        <w:noProof/>
      </w:rPr>
      <w:drawing>
        <wp:inline distT="0" distB="0" distL="0" distR="0" wp14:anchorId="7F6B2BB0" wp14:editId="4D77ED62">
          <wp:extent cx="2055682" cy="9144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68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1706" w14:textId="77777777" w:rsidR="007236E5" w:rsidRDefault="007236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FA4"/>
    <w:multiLevelType w:val="hybridMultilevel"/>
    <w:tmpl w:val="B6A44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D08"/>
    <w:multiLevelType w:val="hybridMultilevel"/>
    <w:tmpl w:val="FF68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23864"/>
    <w:multiLevelType w:val="hybridMultilevel"/>
    <w:tmpl w:val="0EB2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825CE"/>
    <w:multiLevelType w:val="hybridMultilevel"/>
    <w:tmpl w:val="3656EE8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AC85A45"/>
    <w:multiLevelType w:val="hybridMultilevel"/>
    <w:tmpl w:val="9230B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0E52F1"/>
    <w:multiLevelType w:val="hybridMultilevel"/>
    <w:tmpl w:val="5B5C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202BF"/>
    <w:multiLevelType w:val="hybridMultilevel"/>
    <w:tmpl w:val="269A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42AA5"/>
    <w:multiLevelType w:val="hybridMultilevel"/>
    <w:tmpl w:val="6912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C3649"/>
    <w:multiLevelType w:val="hybridMultilevel"/>
    <w:tmpl w:val="84F4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7228C"/>
    <w:multiLevelType w:val="hybridMultilevel"/>
    <w:tmpl w:val="23EA0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C0143E"/>
    <w:multiLevelType w:val="hybridMultilevel"/>
    <w:tmpl w:val="A836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D6D65"/>
    <w:multiLevelType w:val="hybridMultilevel"/>
    <w:tmpl w:val="01A0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2548B"/>
    <w:multiLevelType w:val="hybridMultilevel"/>
    <w:tmpl w:val="5F8E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52E51"/>
    <w:multiLevelType w:val="hybridMultilevel"/>
    <w:tmpl w:val="C8A268D6"/>
    <w:lvl w:ilvl="0" w:tplc="2BE671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B7D8D"/>
    <w:multiLevelType w:val="hybridMultilevel"/>
    <w:tmpl w:val="55726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BD495E"/>
    <w:multiLevelType w:val="hybridMultilevel"/>
    <w:tmpl w:val="9A00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B63B1"/>
    <w:multiLevelType w:val="hybridMultilevel"/>
    <w:tmpl w:val="A556841A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7" w15:restartNumberingAfterBreak="0">
    <w:nsid w:val="515D3146"/>
    <w:multiLevelType w:val="hybridMultilevel"/>
    <w:tmpl w:val="FF6A1D3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530B01C5"/>
    <w:multiLevelType w:val="hybridMultilevel"/>
    <w:tmpl w:val="03760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66B7F"/>
    <w:multiLevelType w:val="hybridMultilevel"/>
    <w:tmpl w:val="4A88BB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B3B226F"/>
    <w:multiLevelType w:val="hybridMultilevel"/>
    <w:tmpl w:val="710E8A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DF36CF8"/>
    <w:multiLevelType w:val="hybridMultilevel"/>
    <w:tmpl w:val="5604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6136C"/>
    <w:multiLevelType w:val="hybridMultilevel"/>
    <w:tmpl w:val="B73E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02C7A"/>
    <w:multiLevelType w:val="hybridMultilevel"/>
    <w:tmpl w:val="10A8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F6EE9"/>
    <w:multiLevelType w:val="hybridMultilevel"/>
    <w:tmpl w:val="7750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F6287"/>
    <w:multiLevelType w:val="hybridMultilevel"/>
    <w:tmpl w:val="6252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C2DE9"/>
    <w:multiLevelType w:val="hybridMultilevel"/>
    <w:tmpl w:val="12EEB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2D0BBE"/>
    <w:multiLevelType w:val="hybridMultilevel"/>
    <w:tmpl w:val="251E4F96"/>
    <w:lvl w:ilvl="0" w:tplc="A6E4F21E">
      <w:start w:val="1"/>
      <w:numFmt w:val="lowerLetter"/>
      <w:lvlText w:val="%1."/>
      <w:lvlJc w:val="left"/>
      <w:pPr>
        <w:ind w:left="5370" w:hanging="501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E2805"/>
    <w:multiLevelType w:val="hybridMultilevel"/>
    <w:tmpl w:val="5942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1142C"/>
    <w:multiLevelType w:val="hybridMultilevel"/>
    <w:tmpl w:val="5DFAD8A2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 w15:restartNumberingAfterBreak="0">
    <w:nsid w:val="7F065259"/>
    <w:multiLevelType w:val="hybridMultilevel"/>
    <w:tmpl w:val="163C6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B6A4CE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6090A"/>
    <w:multiLevelType w:val="hybridMultilevel"/>
    <w:tmpl w:val="F71A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C0176"/>
    <w:multiLevelType w:val="hybridMultilevel"/>
    <w:tmpl w:val="36665D0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D2122"/>
    <w:multiLevelType w:val="hybridMultilevel"/>
    <w:tmpl w:val="788E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25"/>
  </w:num>
  <w:num w:numId="4">
    <w:abstractNumId w:val="2"/>
  </w:num>
  <w:num w:numId="5">
    <w:abstractNumId w:val="0"/>
  </w:num>
  <w:num w:numId="6">
    <w:abstractNumId w:val="15"/>
  </w:num>
  <w:num w:numId="7">
    <w:abstractNumId w:val="22"/>
  </w:num>
  <w:num w:numId="8">
    <w:abstractNumId w:val="21"/>
  </w:num>
  <w:num w:numId="9">
    <w:abstractNumId w:val="33"/>
  </w:num>
  <w:num w:numId="10">
    <w:abstractNumId w:val="6"/>
  </w:num>
  <w:num w:numId="11">
    <w:abstractNumId w:val="9"/>
  </w:num>
  <w:num w:numId="12">
    <w:abstractNumId w:val="24"/>
  </w:num>
  <w:num w:numId="13">
    <w:abstractNumId w:val="27"/>
  </w:num>
  <w:num w:numId="14">
    <w:abstractNumId w:val="32"/>
  </w:num>
  <w:num w:numId="15">
    <w:abstractNumId w:val="30"/>
  </w:num>
  <w:num w:numId="16">
    <w:abstractNumId w:val="13"/>
  </w:num>
  <w:num w:numId="17">
    <w:abstractNumId w:val="1"/>
  </w:num>
  <w:num w:numId="18">
    <w:abstractNumId w:val="11"/>
  </w:num>
  <w:num w:numId="19">
    <w:abstractNumId w:val="19"/>
  </w:num>
  <w:num w:numId="20">
    <w:abstractNumId w:val="7"/>
  </w:num>
  <w:num w:numId="21">
    <w:abstractNumId w:val="17"/>
  </w:num>
  <w:num w:numId="22">
    <w:abstractNumId w:val="4"/>
  </w:num>
  <w:num w:numId="23">
    <w:abstractNumId w:val="10"/>
  </w:num>
  <w:num w:numId="24">
    <w:abstractNumId w:val="23"/>
  </w:num>
  <w:num w:numId="25">
    <w:abstractNumId w:val="14"/>
  </w:num>
  <w:num w:numId="26">
    <w:abstractNumId w:val="5"/>
  </w:num>
  <w:num w:numId="27">
    <w:abstractNumId w:val="20"/>
  </w:num>
  <w:num w:numId="28">
    <w:abstractNumId w:val="29"/>
  </w:num>
  <w:num w:numId="29">
    <w:abstractNumId w:val="16"/>
  </w:num>
  <w:num w:numId="30">
    <w:abstractNumId w:val="8"/>
  </w:num>
  <w:num w:numId="31">
    <w:abstractNumId w:val="26"/>
  </w:num>
  <w:num w:numId="32">
    <w:abstractNumId w:val="3"/>
  </w:num>
  <w:num w:numId="33">
    <w:abstractNumId w:val="1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67"/>
    <w:rsid w:val="00013FC1"/>
    <w:rsid w:val="00015A4A"/>
    <w:rsid w:val="00016E82"/>
    <w:rsid w:val="00022B7A"/>
    <w:rsid w:val="00022D71"/>
    <w:rsid w:val="00031B46"/>
    <w:rsid w:val="00035198"/>
    <w:rsid w:val="000463AF"/>
    <w:rsid w:val="0004704D"/>
    <w:rsid w:val="00051684"/>
    <w:rsid w:val="00055966"/>
    <w:rsid w:val="000567F7"/>
    <w:rsid w:val="000717A9"/>
    <w:rsid w:val="00081EAF"/>
    <w:rsid w:val="00087A2B"/>
    <w:rsid w:val="00090D25"/>
    <w:rsid w:val="000925AA"/>
    <w:rsid w:val="000B41A8"/>
    <w:rsid w:val="000B68F5"/>
    <w:rsid w:val="000D1834"/>
    <w:rsid w:val="000D742A"/>
    <w:rsid w:val="000E0B23"/>
    <w:rsid w:val="000F5D08"/>
    <w:rsid w:val="00100C1B"/>
    <w:rsid w:val="0010483F"/>
    <w:rsid w:val="001150C8"/>
    <w:rsid w:val="00125142"/>
    <w:rsid w:val="00127FC2"/>
    <w:rsid w:val="00133112"/>
    <w:rsid w:val="001369E8"/>
    <w:rsid w:val="001417D4"/>
    <w:rsid w:val="00142755"/>
    <w:rsid w:val="00145894"/>
    <w:rsid w:val="00155A6B"/>
    <w:rsid w:val="00160C51"/>
    <w:rsid w:val="001672D5"/>
    <w:rsid w:val="00173C55"/>
    <w:rsid w:val="001769E1"/>
    <w:rsid w:val="00187827"/>
    <w:rsid w:val="001915F7"/>
    <w:rsid w:val="0019524A"/>
    <w:rsid w:val="001A2F63"/>
    <w:rsid w:val="001A7DC1"/>
    <w:rsid w:val="001B253A"/>
    <w:rsid w:val="001B44E0"/>
    <w:rsid w:val="001C38C9"/>
    <w:rsid w:val="001E58E1"/>
    <w:rsid w:val="001F2C2B"/>
    <w:rsid w:val="00200039"/>
    <w:rsid w:val="002023E9"/>
    <w:rsid w:val="0020428C"/>
    <w:rsid w:val="00212CF3"/>
    <w:rsid w:val="00216FCF"/>
    <w:rsid w:val="002304AE"/>
    <w:rsid w:val="00236FED"/>
    <w:rsid w:val="00261E82"/>
    <w:rsid w:val="002627EA"/>
    <w:rsid w:val="00264F34"/>
    <w:rsid w:val="002719C8"/>
    <w:rsid w:val="00272BAA"/>
    <w:rsid w:val="00277A6B"/>
    <w:rsid w:val="002840BF"/>
    <w:rsid w:val="00287A9C"/>
    <w:rsid w:val="00287F7B"/>
    <w:rsid w:val="002A7E88"/>
    <w:rsid w:val="002B2FA9"/>
    <w:rsid w:val="002B6A0E"/>
    <w:rsid w:val="002C1448"/>
    <w:rsid w:val="002C4458"/>
    <w:rsid w:val="002D029A"/>
    <w:rsid w:val="002D053A"/>
    <w:rsid w:val="002D3A5D"/>
    <w:rsid w:val="002D4AED"/>
    <w:rsid w:val="002D7A3B"/>
    <w:rsid w:val="002E02E9"/>
    <w:rsid w:val="002E29A3"/>
    <w:rsid w:val="002E4445"/>
    <w:rsid w:val="002E6E0A"/>
    <w:rsid w:val="00300F98"/>
    <w:rsid w:val="00303A1F"/>
    <w:rsid w:val="00313ECF"/>
    <w:rsid w:val="003154FE"/>
    <w:rsid w:val="00320CBD"/>
    <w:rsid w:val="00320E49"/>
    <w:rsid w:val="00365C3A"/>
    <w:rsid w:val="003839F2"/>
    <w:rsid w:val="00385329"/>
    <w:rsid w:val="003B0F9A"/>
    <w:rsid w:val="003B4F74"/>
    <w:rsid w:val="003B59AD"/>
    <w:rsid w:val="003C4FD2"/>
    <w:rsid w:val="003D0EF3"/>
    <w:rsid w:val="003D5CAF"/>
    <w:rsid w:val="003D7457"/>
    <w:rsid w:val="003E41C3"/>
    <w:rsid w:val="003F5ED7"/>
    <w:rsid w:val="00421C11"/>
    <w:rsid w:val="00431E6D"/>
    <w:rsid w:val="00433888"/>
    <w:rsid w:val="00445EAC"/>
    <w:rsid w:val="00446800"/>
    <w:rsid w:val="00454365"/>
    <w:rsid w:val="00457BF5"/>
    <w:rsid w:val="004606FC"/>
    <w:rsid w:val="004715B0"/>
    <w:rsid w:val="00486E28"/>
    <w:rsid w:val="0049270D"/>
    <w:rsid w:val="004A5A8A"/>
    <w:rsid w:val="004B097E"/>
    <w:rsid w:val="004B46E6"/>
    <w:rsid w:val="004C7F4C"/>
    <w:rsid w:val="004D4BDB"/>
    <w:rsid w:val="004F7A49"/>
    <w:rsid w:val="00511A90"/>
    <w:rsid w:val="00524EAF"/>
    <w:rsid w:val="005310CD"/>
    <w:rsid w:val="00533744"/>
    <w:rsid w:val="005359B0"/>
    <w:rsid w:val="00536293"/>
    <w:rsid w:val="0055311C"/>
    <w:rsid w:val="00564659"/>
    <w:rsid w:val="00567204"/>
    <w:rsid w:val="00567356"/>
    <w:rsid w:val="00571C9B"/>
    <w:rsid w:val="00572BDA"/>
    <w:rsid w:val="00572E69"/>
    <w:rsid w:val="00582F4C"/>
    <w:rsid w:val="005832EF"/>
    <w:rsid w:val="0058390C"/>
    <w:rsid w:val="00585CBF"/>
    <w:rsid w:val="00587F2A"/>
    <w:rsid w:val="00597908"/>
    <w:rsid w:val="005A385B"/>
    <w:rsid w:val="005B28CF"/>
    <w:rsid w:val="005B674A"/>
    <w:rsid w:val="005D038F"/>
    <w:rsid w:val="005E1B7F"/>
    <w:rsid w:val="005E511A"/>
    <w:rsid w:val="005F65D4"/>
    <w:rsid w:val="0060580C"/>
    <w:rsid w:val="00615354"/>
    <w:rsid w:val="00617001"/>
    <w:rsid w:val="00623DEE"/>
    <w:rsid w:val="006279C1"/>
    <w:rsid w:val="00630476"/>
    <w:rsid w:val="00630750"/>
    <w:rsid w:val="0064516E"/>
    <w:rsid w:val="00653BB5"/>
    <w:rsid w:val="00660AB6"/>
    <w:rsid w:val="00661D37"/>
    <w:rsid w:val="00664AA4"/>
    <w:rsid w:val="00673AFF"/>
    <w:rsid w:val="00674BE0"/>
    <w:rsid w:val="00677355"/>
    <w:rsid w:val="006839CF"/>
    <w:rsid w:val="00685437"/>
    <w:rsid w:val="00692336"/>
    <w:rsid w:val="006942C9"/>
    <w:rsid w:val="006A62A3"/>
    <w:rsid w:val="006A6549"/>
    <w:rsid w:val="006B27B3"/>
    <w:rsid w:val="006B77F3"/>
    <w:rsid w:val="006D236C"/>
    <w:rsid w:val="006E7C7B"/>
    <w:rsid w:val="006F2346"/>
    <w:rsid w:val="006F2452"/>
    <w:rsid w:val="00721CA4"/>
    <w:rsid w:val="007236D0"/>
    <w:rsid w:val="007236E5"/>
    <w:rsid w:val="00727007"/>
    <w:rsid w:val="00731BBB"/>
    <w:rsid w:val="00747927"/>
    <w:rsid w:val="007504BF"/>
    <w:rsid w:val="00751289"/>
    <w:rsid w:val="00764AB1"/>
    <w:rsid w:val="007668C6"/>
    <w:rsid w:val="00767042"/>
    <w:rsid w:val="00771C2B"/>
    <w:rsid w:val="007825E1"/>
    <w:rsid w:val="00784356"/>
    <w:rsid w:val="007A4F47"/>
    <w:rsid w:val="007A7FC7"/>
    <w:rsid w:val="007B3634"/>
    <w:rsid w:val="007D48A2"/>
    <w:rsid w:val="007D4E7E"/>
    <w:rsid w:val="007E3663"/>
    <w:rsid w:val="007E437F"/>
    <w:rsid w:val="007E6CEC"/>
    <w:rsid w:val="00802BF7"/>
    <w:rsid w:val="00823790"/>
    <w:rsid w:val="00823ADC"/>
    <w:rsid w:val="008307B2"/>
    <w:rsid w:val="0084083B"/>
    <w:rsid w:val="008422E9"/>
    <w:rsid w:val="00857F6C"/>
    <w:rsid w:val="00860376"/>
    <w:rsid w:val="00874118"/>
    <w:rsid w:val="00881CD1"/>
    <w:rsid w:val="00886C29"/>
    <w:rsid w:val="008A75C2"/>
    <w:rsid w:val="008B226E"/>
    <w:rsid w:val="008C1F26"/>
    <w:rsid w:val="008C6DF9"/>
    <w:rsid w:val="008C7C7A"/>
    <w:rsid w:val="008D1DDC"/>
    <w:rsid w:val="008D5489"/>
    <w:rsid w:val="008D6B7A"/>
    <w:rsid w:val="008E17FB"/>
    <w:rsid w:val="00901C7A"/>
    <w:rsid w:val="0090334A"/>
    <w:rsid w:val="00912ED4"/>
    <w:rsid w:val="0091545C"/>
    <w:rsid w:val="0091699E"/>
    <w:rsid w:val="00922D7B"/>
    <w:rsid w:val="00923FFC"/>
    <w:rsid w:val="00935719"/>
    <w:rsid w:val="0094031D"/>
    <w:rsid w:val="00945203"/>
    <w:rsid w:val="00946958"/>
    <w:rsid w:val="009515BE"/>
    <w:rsid w:val="009539BA"/>
    <w:rsid w:val="00954314"/>
    <w:rsid w:val="00973593"/>
    <w:rsid w:val="009821F2"/>
    <w:rsid w:val="00987270"/>
    <w:rsid w:val="00991B7F"/>
    <w:rsid w:val="009935B0"/>
    <w:rsid w:val="0099675B"/>
    <w:rsid w:val="009B2D8E"/>
    <w:rsid w:val="009B421C"/>
    <w:rsid w:val="009B6586"/>
    <w:rsid w:val="009B74D6"/>
    <w:rsid w:val="009C684C"/>
    <w:rsid w:val="009E6476"/>
    <w:rsid w:val="009F2314"/>
    <w:rsid w:val="00A036DF"/>
    <w:rsid w:val="00A27B87"/>
    <w:rsid w:val="00A36731"/>
    <w:rsid w:val="00A425F7"/>
    <w:rsid w:val="00A6011F"/>
    <w:rsid w:val="00A73834"/>
    <w:rsid w:val="00A73DBD"/>
    <w:rsid w:val="00A740DB"/>
    <w:rsid w:val="00A75A0D"/>
    <w:rsid w:val="00A75FA3"/>
    <w:rsid w:val="00A844AA"/>
    <w:rsid w:val="00A908F3"/>
    <w:rsid w:val="00A90D71"/>
    <w:rsid w:val="00A92A00"/>
    <w:rsid w:val="00A9380F"/>
    <w:rsid w:val="00A9472C"/>
    <w:rsid w:val="00AA3524"/>
    <w:rsid w:val="00AA3967"/>
    <w:rsid w:val="00AA3F5E"/>
    <w:rsid w:val="00AA5C70"/>
    <w:rsid w:val="00AA5E65"/>
    <w:rsid w:val="00AA636B"/>
    <w:rsid w:val="00AB0714"/>
    <w:rsid w:val="00AD09B9"/>
    <w:rsid w:val="00AD7187"/>
    <w:rsid w:val="00AF1495"/>
    <w:rsid w:val="00AF6C4A"/>
    <w:rsid w:val="00B017C3"/>
    <w:rsid w:val="00B01D5C"/>
    <w:rsid w:val="00B054FA"/>
    <w:rsid w:val="00B05E89"/>
    <w:rsid w:val="00B075DD"/>
    <w:rsid w:val="00B20C06"/>
    <w:rsid w:val="00B241A5"/>
    <w:rsid w:val="00B346E7"/>
    <w:rsid w:val="00B41741"/>
    <w:rsid w:val="00B42205"/>
    <w:rsid w:val="00B47F98"/>
    <w:rsid w:val="00B56567"/>
    <w:rsid w:val="00B65DB7"/>
    <w:rsid w:val="00B67EAB"/>
    <w:rsid w:val="00B90977"/>
    <w:rsid w:val="00B92490"/>
    <w:rsid w:val="00B951E1"/>
    <w:rsid w:val="00BA45E7"/>
    <w:rsid w:val="00BB5C07"/>
    <w:rsid w:val="00BC1338"/>
    <w:rsid w:val="00BD480F"/>
    <w:rsid w:val="00BD6B0B"/>
    <w:rsid w:val="00BE13FD"/>
    <w:rsid w:val="00BE3FCC"/>
    <w:rsid w:val="00BE4ACB"/>
    <w:rsid w:val="00BE7288"/>
    <w:rsid w:val="00BE7B8B"/>
    <w:rsid w:val="00BF70DB"/>
    <w:rsid w:val="00C00EF7"/>
    <w:rsid w:val="00C073D2"/>
    <w:rsid w:val="00C12604"/>
    <w:rsid w:val="00C24394"/>
    <w:rsid w:val="00C26258"/>
    <w:rsid w:val="00C358C6"/>
    <w:rsid w:val="00C36043"/>
    <w:rsid w:val="00C3747E"/>
    <w:rsid w:val="00C44FCF"/>
    <w:rsid w:val="00C71B7C"/>
    <w:rsid w:val="00C85D4C"/>
    <w:rsid w:val="00C90F91"/>
    <w:rsid w:val="00C94F0B"/>
    <w:rsid w:val="00C97464"/>
    <w:rsid w:val="00CA12D4"/>
    <w:rsid w:val="00CA2911"/>
    <w:rsid w:val="00CC2E9D"/>
    <w:rsid w:val="00CC7B16"/>
    <w:rsid w:val="00CE3727"/>
    <w:rsid w:val="00CE6E40"/>
    <w:rsid w:val="00CF1F57"/>
    <w:rsid w:val="00CF2FA7"/>
    <w:rsid w:val="00D027AD"/>
    <w:rsid w:val="00D03AA3"/>
    <w:rsid w:val="00D078B6"/>
    <w:rsid w:val="00D16284"/>
    <w:rsid w:val="00D213CA"/>
    <w:rsid w:val="00D31945"/>
    <w:rsid w:val="00D3407E"/>
    <w:rsid w:val="00D4161E"/>
    <w:rsid w:val="00D53FFA"/>
    <w:rsid w:val="00D54703"/>
    <w:rsid w:val="00D63F2D"/>
    <w:rsid w:val="00D67298"/>
    <w:rsid w:val="00D72674"/>
    <w:rsid w:val="00D74010"/>
    <w:rsid w:val="00D7606E"/>
    <w:rsid w:val="00D77DAE"/>
    <w:rsid w:val="00D83C1B"/>
    <w:rsid w:val="00D866DD"/>
    <w:rsid w:val="00D92CB4"/>
    <w:rsid w:val="00DA598C"/>
    <w:rsid w:val="00DC4F11"/>
    <w:rsid w:val="00DC6C5C"/>
    <w:rsid w:val="00DD56C9"/>
    <w:rsid w:val="00DF0F1D"/>
    <w:rsid w:val="00E07C7E"/>
    <w:rsid w:val="00E12836"/>
    <w:rsid w:val="00E26CB0"/>
    <w:rsid w:val="00E326DC"/>
    <w:rsid w:val="00E54ED0"/>
    <w:rsid w:val="00E910BA"/>
    <w:rsid w:val="00E974CD"/>
    <w:rsid w:val="00EA53C5"/>
    <w:rsid w:val="00EB6F6F"/>
    <w:rsid w:val="00ED0B89"/>
    <w:rsid w:val="00EE3FE8"/>
    <w:rsid w:val="00EF7F6C"/>
    <w:rsid w:val="00F00DFF"/>
    <w:rsid w:val="00F11A0C"/>
    <w:rsid w:val="00F37206"/>
    <w:rsid w:val="00F37E7A"/>
    <w:rsid w:val="00F465B6"/>
    <w:rsid w:val="00F6065A"/>
    <w:rsid w:val="00F63B85"/>
    <w:rsid w:val="00F70C51"/>
    <w:rsid w:val="00F751E9"/>
    <w:rsid w:val="00F77270"/>
    <w:rsid w:val="00F8319F"/>
    <w:rsid w:val="00F97953"/>
    <w:rsid w:val="00F97D69"/>
    <w:rsid w:val="00FB086B"/>
    <w:rsid w:val="00FB7AAD"/>
    <w:rsid w:val="00FC51F4"/>
    <w:rsid w:val="00FD0E7B"/>
    <w:rsid w:val="00FD0FD2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1B2BCB"/>
  <w15:docId w15:val="{22982F81-DCF2-6D47-9EF2-FB527EE3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B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6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567"/>
  </w:style>
  <w:style w:type="paragraph" w:styleId="Footer">
    <w:name w:val="footer"/>
    <w:basedOn w:val="Normal"/>
    <w:link w:val="FooterChar"/>
    <w:uiPriority w:val="99"/>
    <w:unhideWhenUsed/>
    <w:rsid w:val="00B56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567"/>
  </w:style>
  <w:style w:type="paragraph" w:styleId="BalloonText">
    <w:name w:val="Balloon Text"/>
    <w:basedOn w:val="Normal"/>
    <w:link w:val="BalloonTextChar"/>
    <w:uiPriority w:val="99"/>
    <w:semiHidden/>
    <w:unhideWhenUsed/>
    <w:rsid w:val="00583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0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5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0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12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single" w:sz="6" w:space="9" w:color="E6E6E2"/>
                <w:bottom w:val="none" w:sz="0" w:space="0" w:color="auto"/>
                <w:right w:val="none" w:sz="0" w:space="0" w:color="auto"/>
              </w:divBdr>
              <w:divsChild>
                <w:div w:id="21231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706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single" w:sz="6" w:space="9" w:color="E6E6E2"/>
                <w:bottom w:val="none" w:sz="0" w:space="0" w:color="auto"/>
                <w:right w:val="none" w:sz="0" w:space="0" w:color="auto"/>
              </w:divBdr>
              <w:divsChild>
                <w:div w:id="14725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hs@stockton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t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 Christopoulos</dc:creator>
  <cp:keywords/>
  <dc:description/>
  <cp:lastModifiedBy>Nick Kazantzis</cp:lastModifiedBy>
  <cp:revision>2</cp:revision>
  <cp:lastPrinted>2021-11-20T15:02:00Z</cp:lastPrinted>
  <dcterms:created xsi:type="dcterms:W3CDTF">2021-12-11T20:39:00Z</dcterms:created>
  <dcterms:modified xsi:type="dcterms:W3CDTF">2021-12-11T20:39:00Z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