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CFA7"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5D5AF216" w14:textId="77777777" w:rsidR="002304AE" w:rsidRPr="00313ECF" w:rsidRDefault="002304AE" w:rsidP="002304AE"/>
    <w:p w14:paraId="05062D95"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590F5CB5" w14:textId="77777777" w:rsidR="008C6DF9" w:rsidRDefault="008C6DF9" w:rsidP="00013FC1">
      <w:pPr>
        <w:jc w:val="center"/>
        <w:rPr>
          <w:rFonts w:ascii="Arial" w:hAnsi="Arial" w:cs="Arial"/>
          <w:b/>
          <w:sz w:val="24"/>
          <w:szCs w:val="24"/>
          <w:u w:val="single"/>
        </w:rPr>
      </w:pPr>
    </w:p>
    <w:p w14:paraId="3D6472B5" w14:textId="77777777" w:rsidR="00DD56C9" w:rsidRDefault="00523BA7" w:rsidP="00013FC1">
      <w:pPr>
        <w:jc w:val="center"/>
        <w:rPr>
          <w:rFonts w:ascii="Arial" w:hAnsi="Arial" w:cs="Arial"/>
          <w:b/>
          <w:sz w:val="24"/>
          <w:szCs w:val="24"/>
          <w:u w:val="single"/>
        </w:rPr>
      </w:pPr>
      <w:r>
        <w:rPr>
          <w:rFonts w:ascii="Arial" w:hAnsi="Arial" w:cs="Arial"/>
          <w:b/>
          <w:sz w:val="24"/>
          <w:szCs w:val="24"/>
          <w:u w:val="single"/>
        </w:rPr>
        <w:t>MINUTES</w:t>
      </w:r>
    </w:p>
    <w:p w14:paraId="51915342" w14:textId="77777777" w:rsidR="00523BA7" w:rsidRPr="00523BA7" w:rsidRDefault="00523BA7" w:rsidP="00013FC1">
      <w:pPr>
        <w:jc w:val="center"/>
        <w:rPr>
          <w:rFonts w:ascii="Arial" w:hAnsi="Arial" w:cs="Arial"/>
          <w:sz w:val="24"/>
          <w:szCs w:val="24"/>
        </w:rPr>
      </w:pPr>
    </w:p>
    <w:p w14:paraId="4F33EC15" w14:textId="77777777" w:rsidR="00523BA7" w:rsidRPr="00523BA7" w:rsidRDefault="00523BA7" w:rsidP="00523BA7">
      <w:pPr>
        <w:rPr>
          <w:rFonts w:ascii="Arial" w:hAnsi="Arial" w:cs="Arial"/>
          <w:sz w:val="24"/>
          <w:szCs w:val="24"/>
        </w:rPr>
      </w:pPr>
      <w:r>
        <w:rPr>
          <w:rFonts w:ascii="Arial" w:hAnsi="Arial" w:cs="Arial"/>
          <w:sz w:val="24"/>
          <w:szCs w:val="24"/>
        </w:rPr>
        <w:t>Tuesday, September 13, 2022</w:t>
      </w:r>
    </w:p>
    <w:p w14:paraId="15F4CB0E" w14:textId="77777777" w:rsidR="00DD56C9" w:rsidRDefault="00523BA7" w:rsidP="00DD56C9">
      <w:pPr>
        <w:rPr>
          <w:rFonts w:ascii="Arial" w:hAnsi="Arial" w:cs="Arial"/>
          <w:sz w:val="24"/>
          <w:szCs w:val="24"/>
        </w:rPr>
      </w:pPr>
      <w:r>
        <w:rPr>
          <w:rFonts w:ascii="Arial" w:hAnsi="Arial" w:cs="Arial"/>
          <w:sz w:val="24"/>
          <w:szCs w:val="24"/>
        </w:rPr>
        <w:t>FHS MONTHLY MEETING (</w:t>
      </w:r>
      <w:r w:rsidR="00776E2B">
        <w:rPr>
          <w:rFonts w:ascii="Arial" w:hAnsi="Arial" w:cs="Arial"/>
          <w:sz w:val="24"/>
          <w:szCs w:val="24"/>
        </w:rPr>
        <w:t>On Zoom</w:t>
      </w:r>
      <w:r>
        <w:rPr>
          <w:rFonts w:ascii="Arial" w:hAnsi="Arial" w:cs="Arial"/>
          <w:sz w:val="24"/>
          <w:szCs w:val="24"/>
        </w:rPr>
        <w:t>)</w:t>
      </w:r>
    </w:p>
    <w:p w14:paraId="6B1EA15D" w14:textId="77777777" w:rsidR="00F37206" w:rsidRDefault="00523BA7" w:rsidP="00DD56C9">
      <w:pPr>
        <w:rPr>
          <w:rFonts w:ascii="Arial" w:hAnsi="Arial" w:cs="Arial"/>
          <w:sz w:val="24"/>
          <w:szCs w:val="24"/>
        </w:rPr>
      </w:pPr>
      <w:r>
        <w:rPr>
          <w:rFonts w:ascii="Arial" w:hAnsi="Arial" w:cs="Arial"/>
          <w:sz w:val="24"/>
          <w:szCs w:val="24"/>
        </w:rPr>
        <w:t>Start:  6:35</w:t>
      </w:r>
      <w:r w:rsidR="00F37206">
        <w:rPr>
          <w:rFonts w:ascii="Arial" w:hAnsi="Arial" w:cs="Arial"/>
          <w:sz w:val="24"/>
          <w:szCs w:val="24"/>
        </w:rPr>
        <w:t xml:space="preserve"> P.M.</w:t>
      </w:r>
    </w:p>
    <w:p w14:paraId="11215F5B" w14:textId="77777777" w:rsidR="00DD56C9" w:rsidRDefault="00DD56C9" w:rsidP="00DD56C9">
      <w:pPr>
        <w:rPr>
          <w:rFonts w:ascii="Arial" w:hAnsi="Arial" w:cs="Arial"/>
          <w:sz w:val="24"/>
          <w:szCs w:val="24"/>
        </w:rPr>
      </w:pPr>
    </w:p>
    <w:p w14:paraId="4853CF32" w14:textId="77777777" w:rsidR="00F37206" w:rsidRDefault="00DD56C9" w:rsidP="00DD56C9">
      <w:pPr>
        <w:rPr>
          <w:rFonts w:ascii="Arial" w:hAnsi="Arial" w:cs="Arial"/>
          <w:iCs/>
          <w:sz w:val="24"/>
          <w:szCs w:val="24"/>
        </w:rPr>
      </w:pPr>
      <w:r w:rsidRPr="00DD56C9">
        <w:rPr>
          <w:rFonts w:ascii="Arial" w:hAnsi="Arial" w:cs="Arial"/>
          <w:b/>
          <w:sz w:val="24"/>
          <w:szCs w:val="24"/>
        </w:rPr>
        <w:t>Present:</w:t>
      </w:r>
      <w:r>
        <w:rPr>
          <w:rFonts w:ascii="Arial" w:hAnsi="Arial" w:cs="Arial"/>
          <w:iCs/>
          <w:sz w:val="24"/>
          <w:szCs w:val="24"/>
        </w:rPr>
        <w:t xml:space="preserve">  Cathy</w:t>
      </w:r>
      <w:r w:rsidR="002C4458">
        <w:rPr>
          <w:rFonts w:ascii="Arial" w:hAnsi="Arial" w:cs="Arial"/>
          <w:iCs/>
          <w:sz w:val="24"/>
          <w:szCs w:val="24"/>
        </w:rPr>
        <w:t xml:space="preserve"> Karathanasis, Mariea</w:t>
      </w:r>
      <w:r w:rsidR="007A015E">
        <w:rPr>
          <w:rFonts w:ascii="Arial" w:hAnsi="Arial" w:cs="Arial"/>
          <w:iCs/>
          <w:sz w:val="24"/>
          <w:szCs w:val="24"/>
        </w:rPr>
        <w:t xml:space="preserve"> Kazantzis, </w:t>
      </w:r>
      <w:r w:rsidR="00523BA7">
        <w:rPr>
          <w:rFonts w:ascii="Arial" w:hAnsi="Arial" w:cs="Arial"/>
          <w:iCs/>
          <w:sz w:val="24"/>
          <w:szCs w:val="24"/>
        </w:rPr>
        <w:t>Katherine Panagakos,</w:t>
      </w:r>
      <w:r w:rsidR="007A015E">
        <w:rPr>
          <w:rFonts w:ascii="Arial" w:hAnsi="Arial" w:cs="Arial"/>
          <w:iCs/>
          <w:sz w:val="24"/>
          <w:szCs w:val="24"/>
        </w:rPr>
        <w:t xml:space="preserve"> </w:t>
      </w:r>
      <w:r w:rsidR="00776E2B">
        <w:rPr>
          <w:rFonts w:ascii="Arial" w:hAnsi="Arial" w:cs="Arial"/>
          <w:iCs/>
          <w:sz w:val="24"/>
          <w:szCs w:val="24"/>
        </w:rPr>
        <w:t xml:space="preserve">Tom Papademetriou, </w:t>
      </w:r>
      <w:r w:rsidR="002C4458">
        <w:rPr>
          <w:rFonts w:ascii="Arial" w:hAnsi="Arial" w:cs="Arial"/>
          <w:iCs/>
          <w:sz w:val="24"/>
          <w:szCs w:val="24"/>
        </w:rPr>
        <w:t>Sa</w:t>
      </w:r>
      <w:r w:rsidR="007A015E">
        <w:rPr>
          <w:rFonts w:ascii="Arial" w:hAnsi="Arial" w:cs="Arial"/>
          <w:iCs/>
          <w:sz w:val="24"/>
          <w:szCs w:val="24"/>
        </w:rPr>
        <w:t>rah Albertson</w:t>
      </w:r>
      <w:r w:rsidR="00523BA7">
        <w:rPr>
          <w:rFonts w:ascii="Arial" w:hAnsi="Arial" w:cs="Arial"/>
          <w:iCs/>
          <w:sz w:val="24"/>
          <w:szCs w:val="24"/>
        </w:rPr>
        <w:t>, Mariana Smith, Sophia Demas, Sue Werner</w:t>
      </w:r>
    </w:p>
    <w:p w14:paraId="5240804A" w14:textId="77777777" w:rsidR="00F37206" w:rsidRDefault="00F37206" w:rsidP="00DD56C9">
      <w:pPr>
        <w:rPr>
          <w:rFonts w:ascii="Arial" w:hAnsi="Arial" w:cs="Arial"/>
          <w:iCs/>
          <w:sz w:val="24"/>
          <w:szCs w:val="24"/>
        </w:rPr>
      </w:pPr>
    </w:p>
    <w:p w14:paraId="0F866988" w14:textId="77777777" w:rsidR="00BB1AB2" w:rsidRDefault="00523BA7" w:rsidP="00523BA7">
      <w:pPr>
        <w:pStyle w:val="ListParagraph"/>
        <w:numPr>
          <w:ilvl w:val="0"/>
          <w:numId w:val="26"/>
        </w:numPr>
        <w:rPr>
          <w:rFonts w:ascii="Arial" w:hAnsi="Arial" w:cs="Arial"/>
          <w:sz w:val="24"/>
          <w:szCs w:val="24"/>
        </w:rPr>
      </w:pPr>
      <w:r>
        <w:rPr>
          <w:rFonts w:ascii="Arial" w:hAnsi="Arial" w:cs="Arial"/>
          <w:sz w:val="24"/>
          <w:szCs w:val="24"/>
        </w:rPr>
        <w:t>Katherine hosted and ran the meeting</w:t>
      </w:r>
    </w:p>
    <w:p w14:paraId="328B474C" w14:textId="77777777" w:rsidR="00523BA7" w:rsidRDefault="00523BA7" w:rsidP="00523BA7">
      <w:pPr>
        <w:pStyle w:val="ListParagraph"/>
        <w:numPr>
          <w:ilvl w:val="0"/>
          <w:numId w:val="26"/>
        </w:numPr>
        <w:rPr>
          <w:rFonts w:ascii="Arial" w:hAnsi="Arial" w:cs="Arial"/>
          <w:sz w:val="24"/>
          <w:szCs w:val="24"/>
        </w:rPr>
      </w:pPr>
      <w:r>
        <w:rPr>
          <w:rFonts w:ascii="Arial" w:hAnsi="Arial" w:cs="Arial"/>
          <w:sz w:val="24"/>
          <w:szCs w:val="24"/>
        </w:rPr>
        <w:t>Approval of July minutes except for a correction—</w:t>
      </w:r>
      <w:r w:rsidR="004974CA">
        <w:rPr>
          <w:rFonts w:ascii="Arial" w:hAnsi="Arial" w:cs="Arial"/>
          <w:sz w:val="24"/>
          <w:szCs w:val="24"/>
        </w:rPr>
        <w:t xml:space="preserve">the </w:t>
      </w:r>
      <w:r>
        <w:rPr>
          <w:rFonts w:ascii="Arial" w:hAnsi="Arial" w:cs="Arial"/>
          <w:sz w:val="24"/>
          <w:szCs w:val="24"/>
        </w:rPr>
        <w:t>meeting was on Zoom, not in person.  Cathy moved; Mariea seconded; Minutes approved</w:t>
      </w:r>
    </w:p>
    <w:p w14:paraId="243AEDA0" w14:textId="77777777" w:rsidR="00523BA7" w:rsidRDefault="00523BA7" w:rsidP="00523BA7">
      <w:pPr>
        <w:pStyle w:val="ListParagraph"/>
        <w:numPr>
          <w:ilvl w:val="0"/>
          <w:numId w:val="26"/>
        </w:numPr>
        <w:rPr>
          <w:rFonts w:ascii="Arial" w:hAnsi="Arial" w:cs="Arial"/>
          <w:sz w:val="24"/>
          <w:szCs w:val="24"/>
        </w:rPr>
      </w:pPr>
      <w:r>
        <w:rPr>
          <w:rFonts w:ascii="Arial" w:hAnsi="Arial" w:cs="Arial"/>
          <w:sz w:val="24"/>
          <w:szCs w:val="24"/>
        </w:rPr>
        <w:t>Approval of August 29</w:t>
      </w:r>
      <w:r w:rsidRPr="00523BA7">
        <w:rPr>
          <w:rFonts w:ascii="Arial" w:hAnsi="Arial" w:cs="Arial"/>
          <w:sz w:val="24"/>
          <w:szCs w:val="24"/>
          <w:vertAlign w:val="superscript"/>
        </w:rPr>
        <w:t>th</w:t>
      </w:r>
      <w:r>
        <w:rPr>
          <w:rFonts w:ascii="Arial" w:hAnsi="Arial" w:cs="Arial"/>
          <w:sz w:val="24"/>
          <w:szCs w:val="24"/>
        </w:rPr>
        <w:t xml:space="preserve"> minutes of Special Board Meeting:  Mariea moved; Tom seconded; Minutes approved</w:t>
      </w:r>
    </w:p>
    <w:p w14:paraId="03BAE3C0" w14:textId="77777777" w:rsidR="00523BA7" w:rsidRDefault="00523BA7" w:rsidP="00523BA7">
      <w:pPr>
        <w:rPr>
          <w:rFonts w:ascii="Arial" w:hAnsi="Arial" w:cs="Arial"/>
          <w:sz w:val="24"/>
          <w:szCs w:val="24"/>
        </w:rPr>
      </w:pPr>
    </w:p>
    <w:p w14:paraId="33C0014F" w14:textId="77777777" w:rsidR="00BF6824" w:rsidRDefault="00523BA7" w:rsidP="00523BA7">
      <w:pPr>
        <w:rPr>
          <w:rFonts w:ascii="Arial" w:hAnsi="Arial" w:cs="Arial"/>
          <w:sz w:val="24"/>
          <w:szCs w:val="24"/>
        </w:rPr>
      </w:pPr>
      <w:r w:rsidRPr="00523BA7">
        <w:rPr>
          <w:rFonts w:ascii="Arial" w:hAnsi="Arial" w:cs="Arial"/>
          <w:b/>
          <w:sz w:val="24"/>
          <w:szCs w:val="24"/>
        </w:rPr>
        <w:t>Financial Report:</w:t>
      </w:r>
      <w:r>
        <w:rPr>
          <w:rFonts w:ascii="Arial" w:hAnsi="Arial" w:cs="Arial"/>
          <w:b/>
          <w:sz w:val="24"/>
          <w:szCs w:val="24"/>
        </w:rPr>
        <w:t xml:space="preserve">  </w:t>
      </w:r>
      <w:r>
        <w:rPr>
          <w:rFonts w:ascii="Arial" w:hAnsi="Arial" w:cs="Arial"/>
          <w:sz w:val="24"/>
          <w:szCs w:val="24"/>
        </w:rPr>
        <w:t>Tula was not present to report in person, but submitted a report showing, as of 9/13/22</w:t>
      </w:r>
      <w:r w:rsidR="004974CA">
        <w:rPr>
          <w:rFonts w:ascii="Arial" w:hAnsi="Arial" w:cs="Arial"/>
          <w:sz w:val="24"/>
          <w:szCs w:val="24"/>
        </w:rPr>
        <w:t>,</w:t>
      </w:r>
      <w:r>
        <w:rPr>
          <w:rFonts w:ascii="Arial" w:hAnsi="Arial" w:cs="Arial"/>
          <w:sz w:val="24"/>
          <w:szCs w:val="24"/>
        </w:rPr>
        <w:t xml:space="preserve"> an Operating Account Balance of $</w:t>
      </w:r>
      <w:r w:rsidR="00BF6824">
        <w:rPr>
          <w:rFonts w:ascii="Arial" w:hAnsi="Arial" w:cs="Arial"/>
          <w:sz w:val="24"/>
          <w:szCs w:val="24"/>
        </w:rPr>
        <w:t xml:space="preserve">114,972.60.  This includes a $2,500 donation from the Hellenic Women’s Club, at the behest of Jane Kourtis.  </w:t>
      </w:r>
      <w:r w:rsidR="004974CA">
        <w:rPr>
          <w:rFonts w:ascii="Arial" w:hAnsi="Arial" w:cs="Arial"/>
          <w:sz w:val="24"/>
          <w:szCs w:val="24"/>
        </w:rPr>
        <w:t>A thank you letter will be sent in appreciation.</w:t>
      </w:r>
      <w:r w:rsidR="00BF6824">
        <w:rPr>
          <w:rFonts w:ascii="Arial" w:hAnsi="Arial" w:cs="Arial"/>
          <w:sz w:val="24"/>
          <w:szCs w:val="24"/>
        </w:rPr>
        <w:t xml:space="preserve">  </w:t>
      </w:r>
    </w:p>
    <w:p w14:paraId="67FF1541" w14:textId="77777777" w:rsidR="00BF6824" w:rsidRDefault="00BF6824" w:rsidP="00523BA7">
      <w:pPr>
        <w:rPr>
          <w:rFonts w:ascii="Arial" w:hAnsi="Arial" w:cs="Arial"/>
          <w:sz w:val="24"/>
          <w:szCs w:val="24"/>
        </w:rPr>
      </w:pPr>
    </w:p>
    <w:p w14:paraId="3FDF4B7C" w14:textId="77777777" w:rsidR="00523BA7" w:rsidRPr="004F0221" w:rsidRDefault="00BF6824" w:rsidP="00523BA7">
      <w:pPr>
        <w:rPr>
          <w:rFonts w:ascii="Arial" w:hAnsi="Arial" w:cs="Arial"/>
          <w:sz w:val="24"/>
          <w:szCs w:val="24"/>
        </w:rPr>
      </w:pPr>
      <w:r w:rsidRPr="00BF6824">
        <w:rPr>
          <w:rFonts w:ascii="Arial" w:hAnsi="Arial" w:cs="Arial"/>
          <w:b/>
          <w:sz w:val="24"/>
          <w:szCs w:val="24"/>
        </w:rPr>
        <w:t xml:space="preserve">Scholarship Update:  </w:t>
      </w:r>
      <w:r w:rsidR="00523BA7" w:rsidRPr="00BF6824">
        <w:rPr>
          <w:rFonts w:ascii="Arial" w:hAnsi="Arial" w:cs="Arial"/>
          <w:b/>
          <w:sz w:val="24"/>
          <w:szCs w:val="24"/>
        </w:rPr>
        <w:t xml:space="preserve"> </w:t>
      </w:r>
      <w:r>
        <w:rPr>
          <w:rFonts w:ascii="Arial" w:hAnsi="Arial" w:cs="Arial"/>
          <w:sz w:val="24"/>
          <w:szCs w:val="24"/>
        </w:rPr>
        <w:t>Katherine reported that $2,000, awarded in 2020 to Justin Melchionne</w:t>
      </w:r>
      <w:r w:rsidR="004F0221">
        <w:rPr>
          <w:rFonts w:ascii="Arial" w:hAnsi="Arial" w:cs="Arial"/>
          <w:sz w:val="24"/>
          <w:szCs w:val="24"/>
        </w:rPr>
        <w:t>, was</w:t>
      </w:r>
      <w:r>
        <w:rPr>
          <w:rFonts w:ascii="Arial" w:hAnsi="Arial" w:cs="Arial"/>
          <w:sz w:val="24"/>
          <w:szCs w:val="24"/>
        </w:rPr>
        <w:t xml:space="preserve"> distributed this year prior to his graduation.  He attended the Paideia Living Greek program in Greece</w:t>
      </w:r>
      <w:r w:rsidR="004F0221">
        <w:rPr>
          <w:rFonts w:ascii="Arial" w:hAnsi="Arial" w:cs="Arial"/>
          <w:sz w:val="24"/>
          <w:szCs w:val="24"/>
        </w:rPr>
        <w:t>.  $2,000 was also awarded to Jacob Collver who used it to attend the Attica School of Ancient Greek Drama.  Both will be asked to write an article about their</w:t>
      </w:r>
      <w:r>
        <w:rPr>
          <w:rFonts w:ascii="Arial" w:hAnsi="Arial" w:cs="Arial"/>
          <w:sz w:val="24"/>
          <w:szCs w:val="24"/>
        </w:rPr>
        <w:t xml:space="preserve"> experiences for </w:t>
      </w:r>
      <w:r w:rsidRPr="00BF6824">
        <w:rPr>
          <w:rFonts w:ascii="Arial" w:hAnsi="Arial" w:cs="Arial"/>
          <w:i/>
          <w:sz w:val="24"/>
          <w:szCs w:val="24"/>
        </w:rPr>
        <w:t>The Hellenic Voice</w:t>
      </w:r>
      <w:r w:rsidR="004F0221">
        <w:rPr>
          <w:rFonts w:ascii="Arial" w:hAnsi="Arial" w:cs="Arial"/>
          <w:i/>
          <w:sz w:val="24"/>
          <w:szCs w:val="24"/>
        </w:rPr>
        <w:t>.</w:t>
      </w:r>
      <w:r w:rsidRPr="00BF6824">
        <w:rPr>
          <w:rFonts w:ascii="Arial" w:hAnsi="Arial" w:cs="Arial"/>
          <w:i/>
          <w:sz w:val="24"/>
          <w:szCs w:val="24"/>
        </w:rPr>
        <w:t xml:space="preserve"> </w:t>
      </w:r>
      <w:r w:rsidR="004F0221">
        <w:rPr>
          <w:rFonts w:ascii="Arial" w:hAnsi="Arial" w:cs="Arial"/>
          <w:sz w:val="24"/>
          <w:szCs w:val="24"/>
        </w:rPr>
        <w:t>Additionally, $2,000 awarded to Eva Leaverton in 2020 will go to defray the cost of her upcoming study at the Aristotle University in Thessaloniki.</w:t>
      </w:r>
    </w:p>
    <w:p w14:paraId="745FAAF6" w14:textId="77777777" w:rsidR="00523BA7" w:rsidRDefault="00523BA7" w:rsidP="002E02E9">
      <w:pPr>
        <w:rPr>
          <w:rFonts w:ascii="Arial" w:hAnsi="Arial" w:cs="Arial"/>
          <w:b/>
          <w:sz w:val="24"/>
          <w:szCs w:val="24"/>
        </w:rPr>
      </w:pPr>
    </w:p>
    <w:p w14:paraId="152E942F" w14:textId="77777777" w:rsidR="005607E3" w:rsidRDefault="005607E3" w:rsidP="002E02E9">
      <w:pPr>
        <w:rPr>
          <w:rFonts w:ascii="Arial" w:hAnsi="Arial" w:cs="Arial"/>
          <w:b/>
          <w:sz w:val="24"/>
          <w:szCs w:val="24"/>
        </w:rPr>
      </w:pPr>
      <w:r>
        <w:rPr>
          <w:rFonts w:ascii="Arial" w:hAnsi="Arial" w:cs="Arial"/>
          <w:b/>
          <w:sz w:val="24"/>
          <w:szCs w:val="24"/>
        </w:rPr>
        <w:t>Pappas Hellenic Center:</w:t>
      </w:r>
    </w:p>
    <w:p w14:paraId="36F78972" w14:textId="77777777" w:rsidR="005607E3" w:rsidRDefault="005607E3" w:rsidP="002E02E9">
      <w:pPr>
        <w:rPr>
          <w:rFonts w:ascii="Arial" w:hAnsi="Arial" w:cs="Arial"/>
          <w:b/>
          <w:sz w:val="24"/>
          <w:szCs w:val="24"/>
        </w:rPr>
      </w:pPr>
    </w:p>
    <w:p w14:paraId="5160A0FF" w14:textId="77777777" w:rsidR="00435F5F" w:rsidRPr="00CA3BE6" w:rsidRDefault="005607E3" w:rsidP="005607E3">
      <w:pPr>
        <w:pStyle w:val="ListParagraph"/>
        <w:numPr>
          <w:ilvl w:val="0"/>
          <w:numId w:val="27"/>
        </w:numPr>
        <w:rPr>
          <w:rFonts w:ascii="Arial" w:hAnsi="Arial" w:cs="Arial"/>
          <w:b/>
          <w:sz w:val="24"/>
          <w:szCs w:val="24"/>
        </w:rPr>
      </w:pPr>
      <w:r>
        <w:rPr>
          <w:rFonts w:ascii="Arial" w:hAnsi="Arial" w:cs="Arial"/>
          <w:sz w:val="24"/>
          <w:szCs w:val="24"/>
        </w:rPr>
        <w:t xml:space="preserve">Tom reported that the Troy to Ithaca Program took place </w:t>
      </w:r>
      <w:r w:rsidR="00435F5F">
        <w:rPr>
          <w:rFonts w:ascii="Arial" w:hAnsi="Arial" w:cs="Arial"/>
          <w:sz w:val="24"/>
          <w:szCs w:val="24"/>
        </w:rPr>
        <w:t>in August with a smaller group of vets</w:t>
      </w:r>
      <w:r>
        <w:rPr>
          <w:rFonts w:ascii="Arial" w:hAnsi="Arial" w:cs="Arial"/>
          <w:sz w:val="24"/>
          <w:szCs w:val="24"/>
        </w:rPr>
        <w:t xml:space="preserve">.  </w:t>
      </w:r>
      <w:r w:rsidR="00435F5F">
        <w:rPr>
          <w:rFonts w:ascii="Arial" w:hAnsi="Arial" w:cs="Arial"/>
          <w:sz w:val="24"/>
          <w:szCs w:val="24"/>
        </w:rPr>
        <w:t>Those who participated will be asked to write thank-you notes. Tom said the program</w:t>
      </w:r>
      <w:r>
        <w:rPr>
          <w:rFonts w:ascii="Arial" w:hAnsi="Arial" w:cs="Arial"/>
          <w:sz w:val="24"/>
          <w:szCs w:val="24"/>
        </w:rPr>
        <w:t xml:space="preserve"> cannot count on support from the university this year and </w:t>
      </w:r>
      <w:r w:rsidR="00435F5F">
        <w:rPr>
          <w:rFonts w:ascii="Arial" w:hAnsi="Arial" w:cs="Arial"/>
          <w:sz w:val="24"/>
          <w:szCs w:val="24"/>
        </w:rPr>
        <w:t xml:space="preserve">will </w:t>
      </w:r>
      <w:r>
        <w:rPr>
          <w:rFonts w:ascii="Arial" w:hAnsi="Arial" w:cs="Arial"/>
          <w:sz w:val="24"/>
          <w:szCs w:val="24"/>
        </w:rPr>
        <w:t>need to look elsewhere for funding</w:t>
      </w:r>
      <w:r w:rsidR="00435F5F">
        <w:rPr>
          <w:rFonts w:ascii="Arial" w:hAnsi="Arial" w:cs="Arial"/>
          <w:sz w:val="24"/>
          <w:szCs w:val="24"/>
        </w:rPr>
        <w:t>, including from the Veterans Organization.</w:t>
      </w:r>
    </w:p>
    <w:p w14:paraId="030D3487" w14:textId="77777777" w:rsidR="00CA3BE6" w:rsidRPr="00435F5F" w:rsidRDefault="00CA3BE6" w:rsidP="005607E3">
      <w:pPr>
        <w:pStyle w:val="ListParagraph"/>
        <w:numPr>
          <w:ilvl w:val="0"/>
          <w:numId w:val="27"/>
        </w:numPr>
        <w:rPr>
          <w:rFonts w:ascii="Arial" w:hAnsi="Arial" w:cs="Arial"/>
          <w:b/>
          <w:sz w:val="24"/>
          <w:szCs w:val="24"/>
        </w:rPr>
      </w:pPr>
      <w:r>
        <w:rPr>
          <w:rFonts w:ascii="Arial" w:hAnsi="Arial" w:cs="Arial"/>
          <w:sz w:val="24"/>
          <w:szCs w:val="24"/>
        </w:rPr>
        <w:t xml:space="preserve">Tom reported that the position of </w:t>
      </w:r>
      <w:r w:rsidR="00881646">
        <w:rPr>
          <w:rFonts w:ascii="Arial" w:hAnsi="Arial" w:cs="Arial"/>
          <w:sz w:val="24"/>
          <w:szCs w:val="24"/>
        </w:rPr>
        <w:t xml:space="preserve">the Georges </w:t>
      </w:r>
      <w:r w:rsidR="00BE37E1">
        <w:rPr>
          <w:rFonts w:ascii="Arial" w:hAnsi="Arial" w:cs="Arial"/>
          <w:sz w:val="24"/>
          <w:szCs w:val="24"/>
        </w:rPr>
        <w:t>Endowed Professor</w:t>
      </w:r>
      <w:r w:rsidR="00881646">
        <w:rPr>
          <w:rFonts w:ascii="Arial" w:hAnsi="Arial" w:cs="Arial"/>
          <w:sz w:val="24"/>
          <w:szCs w:val="24"/>
        </w:rPr>
        <w:t>ship</w:t>
      </w:r>
      <w:r w:rsidR="00BE37E1">
        <w:rPr>
          <w:rFonts w:ascii="Arial" w:hAnsi="Arial" w:cs="Arial"/>
          <w:sz w:val="24"/>
          <w:szCs w:val="24"/>
        </w:rPr>
        <w:t xml:space="preserve"> of Greek Art and Architecture has yet to be filled </w:t>
      </w:r>
      <w:r w:rsidR="00324E5E">
        <w:rPr>
          <w:rFonts w:ascii="Arial" w:hAnsi="Arial" w:cs="Arial"/>
          <w:sz w:val="24"/>
          <w:szCs w:val="24"/>
        </w:rPr>
        <w:t xml:space="preserve">since Prof. Amy </w:t>
      </w:r>
      <w:proofErr w:type="spellStart"/>
      <w:r w:rsidR="00324E5E">
        <w:rPr>
          <w:rFonts w:ascii="Arial" w:hAnsi="Arial" w:cs="Arial"/>
          <w:sz w:val="24"/>
          <w:szCs w:val="24"/>
        </w:rPr>
        <w:t>Papalexandrou’s</w:t>
      </w:r>
      <w:proofErr w:type="spellEnd"/>
      <w:r w:rsidR="00324E5E">
        <w:rPr>
          <w:rFonts w:ascii="Arial" w:hAnsi="Arial" w:cs="Arial"/>
          <w:sz w:val="24"/>
          <w:szCs w:val="24"/>
        </w:rPr>
        <w:t xml:space="preserve"> departure.  </w:t>
      </w:r>
      <w:proofErr w:type="gramStart"/>
      <w:r w:rsidR="00324E5E">
        <w:rPr>
          <w:rFonts w:ascii="Arial" w:hAnsi="Arial" w:cs="Arial"/>
          <w:sz w:val="24"/>
          <w:szCs w:val="24"/>
        </w:rPr>
        <w:t>He  emphasized</w:t>
      </w:r>
      <w:proofErr w:type="gramEnd"/>
      <w:r w:rsidR="00324E5E">
        <w:rPr>
          <w:rFonts w:ascii="Arial" w:hAnsi="Arial" w:cs="Arial"/>
          <w:sz w:val="24"/>
          <w:szCs w:val="24"/>
        </w:rPr>
        <w:t xml:space="preserve"> how important this position is and urged that we make this a priority while the funds are still available.  Sue said she would speak t</w:t>
      </w:r>
      <w:r w:rsidR="00881646">
        <w:rPr>
          <w:rFonts w:ascii="Arial" w:hAnsi="Arial" w:cs="Arial"/>
          <w:sz w:val="24"/>
          <w:szCs w:val="24"/>
        </w:rPr>
        <w:t xml:space="preserve">o Dan Nugent, Chief Development Officer and Executive Director of the </w:t>
      </w:r>
      <w:r w:rsidR="00881646">
        <w:rPr>
          <w:rFonts w:ascii="Arial" w:hAnsi="Arial" w:cs="Arial"/>
          <w:sz w:val="24"/>
          <w:szCs w:val="24"/>
        </w:rPr>
        <w:lastRenderedPageBreak/>
        <w:t xml:space="preserve">University Foundation, about the matter and Tom urged the Friends to speak up about this as well.  </w:t>
      </w:r>
      <w:r w:rsidR="00324E5E">
        <w:rPr>
          <w:rFonts w:ascii="Arial" w:hAnsi="Arial" w:cs="Arial"/>
          <w:sz w:val="24"/>
          <w:szCs w:val="24"/>
        </w:rPr>
        <w:t xml:space="preserve"> </w:t>
      </w:r>
      <w:r w:rsidR="00BE37E1">
        <w:rPr>
          <w:rFonts w:ascii="Arial" w:hAnsi="Arial" w:cs="Arial"/>
          <w:sz w:val="24"/>
          <w:szCs w:val="24"/>
        </w:rPr>
        <w:t xml:space="preserve"> </w:t>
      </w:r>
    </w:p>
    <w:p w14:paraId="2CA4C303" w14:textId="77777777" w:rsidR="00435F5F" w:rsidRDefault="00435F5F" w:rsidP="00435F5F">
      <w:pPr>
        <w:rPr>
          <w:rFonts w:ascii="Arial" w:hAnsi="Arial" w:cs="Arial"/>
          <w:sz w:val="24"/>
          <w:szCs w:val="24"/>
        </w:rPr>
      </w:pPr>
    </w:p>
    <w:p w14:paraId="47DA04C3" w14:textId="77777777" w:rsidR="005607E3" w:rsidRDefault="00435F5F" w:rsidP="00435F5F">
      <w:pPr>
        <w:rPr>
          <w:rFonts w:ascii="Arial" w:hAnsi="Arial" w:cs="Arial"/>
          <w:b/>
          <w:sz w:val="24"/>
          <w:szCs w:val="24"/>
        </w:rPr>
      </w:pPr>
      <w:r w:rsidRPr="00435F5F">
        <w:rPr>
          <w:rFonts w:ascii="Arial" w:hAnsi="Arial" w:cs="Arial"/>
          <w:b/>
          <w:sz w:val="24"/>
          <w:szCs w:val="24"/>
        </w:rPr>
        <w:t xml:space="preserve">Old Business:   </w:t>
      </w:r>
    </w:p>
    <w:p w14:paraId="11F57FF0" w14:textId="77777777" w:rsidR="00435F5F" w:rsidRDefault="00435F5F" w:rsidP="00435F5F">
      <w:pPr>
        <w:rPr>
          <w:rFonts w:ascii="Arial" w:hAnsi="Arial" w:cs="Arial"/>
          <w:b/>
          <w:sz w:val="24"/>
          <w:szCs w:val="24"/>
        </w:rPr>
      </w:pPr>
    </w:p>
    <w:p w14:paraId="1239DE86" w14:textId="77777777" w:rsidR="00435F5F" w:rsidRPr="00417491" w:rsidRDefault="00435F5F" w:rsidP="00435F5F">
      <w:pPr>
        <w:pStyle w:val="ListParagraph"/>
        <w:numPr>
          <w:ilvl w:val="0"/>
          <w:numId w:val="27"/>
        </w:numPr>
        <w:rPr>
          <w:rFonts w:ascii="Arial" w:hAnsi="Arial" w:cs="Arial"/>
          <w:b/>
          <w:sz w:val="24"/>
          <w:szCs w:val="24"/>
        </w:rPr>
      </w:pPr>
      <w:r>
        <w:rPr>
          <w:rFonts w:ascii="Arial" w:hAnsi="Arial" w:cs="Arial"/>
          <w:sz w:val="24"/>
          <w:szCs w:val="24"/>
        </w:rPr>
        <w:t xml:space="preserve">The FHS website and emails are being monitored and updated.  Mariea reported that 3 more names were added to our Distribution List.  Katherine feels her Distribution List is outdated and needs to be looked </w:t>
      </w:r>
      <w:r w:rsidR="00C43842">
        <w:rPr>
          <w:rFonts w:ascii="Arial" w:hAnsi="Arial" w:cs="Arial"/>
          <w:sz w:val="24"/>
          <w:szCs w:val="24"/>
        </w:rPr>
        <w:t>at by Katherine, Mariea and Tula.</w:t>
      </w:r>
      <w:r w:rsidR="00417491">
        <w:rPr>
          <w:rFonts w:ascii="Arial" w:hAnsi="Arial" w:cs="Arial"/>
          <w:sz w:val="24"/>
          <w:szCs w:val="24"/>
        </w:rPr>
        <w:t xml:space="preserve">  </w:t>
      </w:r>
    </w:p>
    <w:p w14:paraId="511A8755" w14:textId="77777777" w:rsidR="00417491" w:rsidRPr="00417491" w:rsidRDefault="00417491" w:rsidP="00435F5F">
      <w:pPr>
        <w:pStyle w:val="ListParagraph"/>
        <w:numPr>
          <w:ilvl w:val="0"/>
          <w:numId w:val="27"/>
        </w:numPr>
        <w:rPr>
          <w:rFonts w:ascii="Arial" w:hAnsi="Arial" w:cs="Arial"/>
          <w:b/>
          <w:sz w:val="24"/>
          <w:szCs w:val="24"/>
        </w:rPr>
      </w:pPr>
      <w:r>
        <w:rPr>
          <w:rFonts w:ascii="Arial" w:hAnsi="Arial" w:cs="Arial"/>
          <w:sz w:val="24"/>
          <w:szCs w:val="24"/>
        </w:rPr>
        <w:t xml:space="preserve">The </w:t>
      </w:r>
      <w:proofErr w:type="spellStart"/>
      <w:r>
        <w:rPr>
          <w:rFonts w:ascii="Arial" w:hAnsi="Arial" w:cs="Arial"/>
          <w:sz w:val="24"/>
          <w:szCs w:val="24"/>
        </w:rPr>
        <w:t>Constantelos</w:t>
      </w:r>
      <w:proofErr w:type="spellEnd"/>
      <w:r>
        <w:rPr>
          <w:rFonts w:ascii="Arial" w:hAnsi="Arial" w:cs="Arial"/>
          <w:sz w:val="24"/>
          <w:szCs w:val="24"/>
        </w:rPr>
        <w:t xml:space="preserve"> Memorial Lecture and Summer Dreams program was well received.  Guest lecturer Dr. </w:t>
      </w:r>
      <w:proofErr w:type="spellStart"/>
      <w:r>
        <w:rPr>
          <w:rFonts w:ascii="Arial" w:hAnsi="Arial" w:cs="Arial"/>
          <w:sz w:val="24"/>
          <w:szCs w:val="24"/>
        </w:rPr>
        <w:t>Hatzidemetriou</w:t>
      </w:r>
      <w:proofErr w:type="spellEnd"/>
      <w:r>
        <w:rPr>
          <w:rFonts w:ascii="Arial" w:hAnsi="Arial" w:cs="Arial"/>
          <w:sz w:val="24"/>
          <w:szCs w:val="24"/>
        </w:rPr>
        <w:t xml:space="preserve"> left information about and urged us to join Hellenic Link, an organization which supports many of our events.</w:t>
      </w:r>
    </w:p>
    <w:p w14:paraId="01C69AC1" w14:textId="77777777" w:rsidR="00417491" w:rsidRPr="00435F5F" w:rsidRDefault="00417491" w:rsidP="00435F5F">
      <w:pPr>
        <w:pStyle w:val="ListParagraph"/>
        <w:numPr>
          <w:ilvl w:val="0"/>
          <w:numId w:val="27"/>
        </w:numPr>
        <w:rPr>
          <w:rFonts w:ascii="Arial" w:hAnsi="Arial" w:cs="Arial"/>
          <w:b/>
          <w:sz w:val="24"/>
          <w:szCs w:val="24"/>
        </w:rPr>
      </w:pPr>
      <w:r>
        <w:rPr>
          <w:rFonts w:ascii="Arial" w:hAnsi="Arial" w:cs="Arial"/>
          <w:sz w:val="24"/>
          <w:szCs w:val="24"/>
        </w:rPr>
        <w:t>The Smyrna Webinar and documentary</w:t>
      </w:r>
      <w:r w:rsidR="008C47D4">
        <w:rPr>
          <w:rFonts w:ascii="Arial" w:hAnsi="Arial" w:cs="Arial"/>
          <w:sz w:val="24"/>
          <w:szCs w:val="24"/>
        </w:rPr>
        <w:t xml:space="preserve"> presented on 9/</w:t>
      </w:r>
      <w:proofErr w:type="gramStart"/>
      <w:r w:rsidR="008C47D4">
        <w:rPr>
          <w:rFonts w:ascii="Arial" w:hAnsi="Arial" w:cs="Arial"/>
          <w:sz w:val="24"/>
          <w:szCs w:val="24"/>
        </w:rPr>
        <w:t xml:space="preserve">12 </w:t>
      </w:r>
      <w:r>
        <w:rPr>
          <w:rFonts w:ascii="Arial" w:hAnsi="Arial" w:cs="Arial"/>
          <w:sz w:val="24"/>
          <w:szCs w:val="24"/>
        </w:rPr>
        <w:t xml:space="preserve"> was</w:t>
      </w:r>
      <w:proofErr w:type="gramEnd"/>
      <w:r>
        <w:rPr>
          <w:rFonts w:ascii="Arial" w:hAnsi="Arial" w:cs="Arial"/>
          <w:sz w:val="24"/>
          <w:szCs w:val="24"/>
        </w:rPr>
        <w:t xml:space="preserve"> viewed by 21 </w:t>
      </w:r>
      <w:r w:rsidR="008C47D4">
        <w:rPr>
          <w:rFonts w:ascii="Arial" w:hAnsi="Arial" w:cs="Arial"/>
          <w:sz w:val="24"/>
          <w:szCs w:val="24"/>
        </w:rPr>
        <w:t xml:space="preserve">people, including the panelists.  </w:t>
      </w:r>
    </w:p>
    <w:p w14:paraId="3B2B8D8B" w14:textId="77777777" w:rsidR="00523BA7" w:rsidRDefault="00523BA7" w:rsidP="002E02E9">
      <w:pPr>
        <w:rPr>
          <w:rFonts w:ascii="Arial" w:hAnsi="Arial" w:cs="Arial"/>
          <w:b/>
          <w:sz w:val="24"/>
          <w:szCs w:val="24"/>
        </w:rPr>
      </w:pPr>
    </w:p>
    <w:p w14:paraId="10E1E684" w14:textId="77777777" w:rsidR="00523BA7" w:rsidRDefault="00523BA7" w:rsidP="002E02E9">
      <w:pPr>
        <w:rPr>
          <w:rFonts w:ascii="Arial" w:hAnsi="Arial" w:cs="Arial"/>
          <w:b/>
          <w:sz w:val="24"/>
          <w:szCs w:val="24"/>
        </w:rPr>
      </w:pPr>
    </w:p>
    <w:p w14:paraId="45551857" w14:textId="77777777" w:rsidR="002E02E9" w:rsidRDefault="002E02E9" w:rsidP="002E02E9">
      <w:pPr>
        <w:rPr>
          <w:rFonts w:ascii="Arial" w:hAnsi="Arial" w:cs="Arial"/>
          <w:b/>
          <w:sz w:val="24"/>
          <w:szCs w:val="24"/>
        </w:rPr>
      </w:pPr>
      <w:r w:rsidRPr="002E02E9">
        <w:rPr>
          <w:rFonts w:ascii="Arial" w:hAnsi="Arial" w:cs="Arial"/>
          <w:b/>
          <w:sz w:val="24"/>
          <w:szCs w:val="24"/>
        </w:rPr>
        <w:t>New Business:</w:t>
      </w:r>
    </w:p>
    <w:p w14:paraId="6C9398E5" w14:textId="77777777" w:rsidR="008C47D4" w:rsidRDefault="008C47D4" w:rsidP="002E02E9">
      <w:pPr>
        <w:rPr>
          <w:rFonts w:ascii="Arial" w:hAnsi="Arial" w:cs="Arial"/>
          <w:b/>
          <w:sz w:val="24"/>
          <w:szCs w:val="24"/>
        </w:rPr>
      </w:pPr>
    </w:p>
    <w:p w14:paraId="755D7A7B" w14:textId="77777777" w:rsidR="00C43842" w:rsidRPr="00C43842" w:rsidRDefault="008C47D4" w:rsidP="008C47D4">
      <w:pPr>
        <w:pStyle w:val="ListParagraph"/>
        <w:numPr>
          <w:ilvl w:val="0"/>
          <w:numId w:val="28"/>
        </w:numPr>
        <w:rPr>
          <w:rFonts w:ascii="Arial" w:hAnsi="Arial" w:cs="Arial"/>
          <w:b/>
          <w:sz w:val="24"/>
          <w:szCs w:val="24"/>
        </w:rPr>
      </w:pPr>
      <w:r w:rsidRPr="00D34CE6">
        <w:rPr>
          <w:rFonts w:ascii="Arial" w:hAnsi="Arial" w:cs="Arial"/>
          <w:b/>
          <w:sz w:val="24"/>
          <w:szCs w:val="24"/>
        </w:rPr>
        <w:t>Ospreys Give</w:t>
      </w:r>
      <w:r w:rsidR="00D34CE6">
        <w:rPr>
          <w:rFonts w:ascii="Arial" w:hAnsi="Arial" w:cs="Arial"/>
          <w:b/>
          <w:sz w:val="24"/>
          <w:szCs w:val="24"/>
        </w:rPr>
        <w:t xml:space="preserve">:  </w:t>
      </w:r>
      <w:r w:rsidR="00D34CE6">
        <w:rPr>
          <w:rFonts w:ascii="Arial" w:hAnsi="Arial" w:cs="Arial"/>
          <w:sz w:val="24"/>
          <w:szCs w:val="24"/>
        </w:rPr>
        <w:t>Sue reported that this year’s Ospreys Give campaign will take place on October 12 and 13 and called for ambassadors and social media advocates to support and promote this annual fund raiser which raises money for the Stockton family, including the Friends</w:t>
      </w:r>
      <w:r w:rsidR="00CA3BE6">
        <w:rPr>
          <w:rFonts w:ascii="Arial" w:hAnsi="Arial" w:cs="Arial"/>
          <w:sz w:val="24"/>
          <w:szCs w:val="24"/>
        </w:rPr>
        <w:t>.  Sue suggested this could also be a good way to raise funds for the Troy to Ithaca Program.</w:t>
      </w:r>
      <w:r w:rsidR="00D34CE6">
        <w:rPr>
          <w:rFonts w:ascii="Arial" w:hAnsi="Arial" w:cs="Arial"/>
          <w:sz w:val="24"/>
          <w:szCs w:val="24"/>
        </w:rPr>
        <w:t xml:space="preserve"> </w:t>
      </w:r>
    </w:p>
    <w:p w14:paraId="1E30B31A" w14:textId="77777777" w:rsidR="0070346E" w:rsidRPr="0070346E" w:rsidRDefault="00C43842" w:rsidP="00C43842">
      <w:pPr>
        <w:pStyle w:val="ListParagraph"/>
        <w:numPr>
          <w:ilvl w:val="0"/>
          <w:numId w:val="28"/>
        </w:numPr>
        <w:rPr>
          <w:rFonts w:ascii="Arial" w:hAnsi="Arial" w:cs="Arial"/>
          <w:b/>
          <w:i/>
          <w:sz w:val="24"/>
          <w:szCs w:val="24"/>
        </w:rPr>
      </w:pPr>
      <w:r w:rsidRPr="00C43842">
        <w:rPr>
          <w:rFonts w:ascii="Arial" w:hAnsi="Arial" w:cs="Arial"/>
          <w:b/>
          <w:i/>
          <w:sz w:val="24"/>
          <w:szCs w:val="24"/>
        </w:rPr>
        <w:t>The Hellenic Voice</w:t>
      </w:r>
      <w:r>
        <w:rPr>
          <w:rFonts w:ascii="Arial" w:hAnsi="Arial" w:cs="Arial"/>
          <w:b/>
          <w:i/>
          <w:sz w:val="24"/>
          <w:szCs w:val="24"/>
        </w:rPr>
        <w:t xml:space="preserve">:  </w:t>
      </w:r>
      <w:r>
        <w:rPr>
          <w:rFonts w:ascii="Arial" w:hAnsi="Arial" w:cs="Arial"/>
          <w:sz w:val="24"/>
          <w:szCs w:val="24"/>
        </w:rPr>
        <w:t xml:space="preserve">The focus </w:t>
      </w:r>
      <w:r w:rsidR="0070346E">
        <w:rPr>
          <w:rFonts w:ascii="Arial" w:hAnsi="Arial" w:cs="Arial"/>
          <w:sz w:val="24"/>
          <w:szCs w:val="24"/>
        </w:rPr>
        <w:t xml:space="preserve">of our next issue </w:t>
      </w:r>
      <w:r>
        <w:rPr>
          <w:rFonts w:ascii="Arial" w:hAnsi="Arial" w:cs="Arial"/>
          <w:sz w:val="24"/>
          <w:szCs w:val="24"/>
        </w:rPr>
        <w:t>wil</w:t>
      </w:r>
      <w:r w:rsidR="0070346E">
        <w:rPr>
          <w:rFonts w:ascii="Arial" w:hAnsi="Arial" w:cs="Arial"/>
          <w:sz w:val="24"/>
          <w:szCs w:val="24"/>
        </w:rPr>
        <w:t xml:space="preserve">l be the centennial of the Near </w:t>
      </w:r>
      <w:r w:rsidR="00636619">
        <w:rPr>
          <w:rFonts w:ascii="Arial" w:hAnsi="Arial" w:cs="Arial"/>
          <w:sz w:val="24"/>
          <w:szCs w:val="24"/>
        </w:rPr>
        <w:t xml:space="preserve">East catastrophe. </w:t>
      </w:r>
      <w:r>
        <w:rPr>
          <w:rFonts w:ascii="Arial" w:hAnsi="Arial" w:cs="Arial"/>
          <w:sz w:val="24"/>
          <w:szCs w:val="24"/>
        </w:rPr>
        <w:t>Tom’s Greeting will</w:t>
      </w:r>
      <w:r w:rsidR="0070346E">
        <w:rPr>
          <w:rFonts w:ascii="Arial" w:hAnsi="Arial" w:cs="Arial"/>
          <w:sz w:val="24"/>
          <w:szCs w:val="24"/>
        </w:rPr>
        <w:t xml:space="preserve"> include a summary of the topic</w:t>
      </w:r>
      <w:r>
        <w:rPr>
          <w:rFonts w:ascii="Arial" w:hAnsi="Arial" w:cs="Arial"/>
          <w:sz w:val="24"/>
          <w:szCs w:val="24"/>
        </w:rPr>
        <w:t>. We will also include a brief article about the history of the region written by T</w:t>
      </w:r>
      <w:r w:rsidR="0070346E">
        <w:rPr>
          <w:rFonts w:ascii="Arial" w:hAnsi="Arial" w:cs="Arial"/>
          <w:sz w:val="24"/>
          <w:szCs w:val="24"/>
        </w:rPr>
        <w:t xml:space="preserve">om and/or a student. Cathy offered to </w:t>
      </w:r>
      <w:r>
        <w:rPr>
          <w:rFonts w:ascii="Arial" w:hAnsi="Arial" w:cs="Arial"/>
          <w:sz w:val="24"/>
          <w:szCs w:val="24"/>
        </w:rPr>
        <w:t xml:space="preserve">write about the culture of the region, including recipes.  In the Student Voices </w:t>
      </w:r>
      <w:proofErr w:type="gramStart"/>
      <w:r>
        <w:rPr>
          <w:rFonts w:ascii="Arial" w:hAnsi="Arial" w:cs="Arial"/>
          <w:sz w:val="24"/>
          <w:szCs w:val="24"/>
        </w:rPr>
        <w:t>section</w:t>
      </w:r>
      <w:proofErr w:type="gramEnd"/>
      <w:r>
        <w:rPr>
          <w:rFonts w:ascii="Arial" w:hAnsi="Arial" w:cs="Arial"/>
          <w:sz w:val="24"/>
          <w:szCs w:val="24"/>
        </w:rPr>
        <w:t xml:space="preserve"> we hope to include articles from scholarship recipients and participants in the Troy to Ithaca program.  In the Community Notes section Cathy will reach out to Kimberly Malaspina requesting an interview or article concerning </w:t>
      </w:r>
      <w:r w:rsidR="0070346E">
        <w:rPr>
          <w:rFonts w:ascii="Arial" w:hAnsi="Arial" w:cs="Arial"/>
          <w:sz w:val="24"/>
          <w:szCs w:val="24"/>
        </w:rPr>
        <w:t xml:space="preserve">her father-in-law’s </w:t>
      </w:r>
      <w:r w:rsidR="00636619">
        <w:rPr>
          <w:rFonts w:ascii="Arial" w:hAnsi="Arial" w:cs="Arial"/>
          <w:sz w:val="24"/>
          <w:szCs w:val="24"/>
        </w:rPr>
        <w:t xml:space="preserve">family experiences.  </w:t>
      </w:r>
      <w:proofErr w:type="gramStart"/>
      <w:r w:rsidR="00636619">
        <w:rPr>
          <w:rFonts w:ascii="Arial" w:hAnsi="Arial" w:cs="Arial"/>
          <w:sz w:val="24"/>
          <w:szCs w:val="24"/>
        </w:rPr>
        <w:t xml:space="preserve">Mariea </w:t>
      </w:r>
      <w:r w:rsidR="0070346E">
        <w:rPr>
          <w:rFonts w:ascii="Arial" w:hAnsi="Arial" w:cs="Arial"/>
          <w:sz w:val="24"/>
          <w:szCs w:val="24"/>
        </w:rPr>
        <w:t xml:space="preserve"> reach</w:t>
      </w:r>
      <w:r w:rsidR="00636619">
        <w:rPr>
          <w:rFonts w:ascii="Arial" w:hAnsi="Arial" w:cs="Arial"/>
          <w:sz w:val="24"/>
          <w:szCs w:val="24"/>
        </w:rPr>
        <w:t>ed</w:t>
      </w:r>
      <w:proofErr w:type="gramEnd"/>
      <w:r w:rsidR="0070346E">
        <w:rPr>
          <w:rFonts w:ascii="Arial" w:hAnsi="Arial" w:cs="Arial"/>
          <w:sz w:val="24"/>
          <w:szCs w:val="24"/>
        </w:rPr>
        <w:t xml:space="preserve"> out to An</w:t>
      </w:r>
      <w:r w:rsidR="00D508EC">
        <w:rPr>
          <w:rFonts w:ascii="Arial" w:hAnsi="Arial" w:cs="Arial"/>
          <w:sz w:val="24"/>
          <w:szCs w:val="24"/>
        </w:rPr>
        <w:t>net</w:t>
      </w:r>
      <w:r w:rsidR="00636619">
        <w:rPr>
          <w:rFonts w:ascii="Arial" w:hAnsi="Arial" w:cs="Arial"/>
          <w:sz w:val="24"/>
          <w:szCs w:val="24"/>
        </w:rPr>
        <w:t>t</w:t>
      </w:r>
      <w:r w:rsidR="0070346E">
        <w:rPr>
          <w:rFonts w:ascii="Arial" w:hAnsi="Arial" w:cs="Arial"/>
          <w:sz w:val="24"/>
          <w:szCs w:val="24"/>
        </w:rPr>
        <w:t>e</w:t>
      </w:r>
      <w:r w:rsidR="00636619">
        <w:rPr>
          <w:rFonts w:ascii="Arial" w:hAnsi="Arial" w:cs="Arial"/>
          <w:sz w:val="24"/>
          <w:szCs w:val="24"/>
        </w:rPr>
        <w:t xml:space="preserve"> </w:t>
      </w:r>
      <w:proofErr w:type="spellStart"/>
      <w:r w:rsidR="00636619">
        <w:rPr>
          <w:rFonts w:ascii="Arial" w:hAnsi="Arial" w:cs="Arial"/>
          <w:sz w:val="24"/>
          <w:szCs w:val="24"/>
        </w:rPr>
        <w:t>Ladicos</w:t>
      </w:r>
      <w:proofErr w:type="spellEnd"/>
      <w:r w:rsidR="0070346E">
        <w:rPr>
          <w:rFonts w:ascii="Arial" w:hAnsi="Arial" w:cs="Arial"/>
          <w:sz w:val="24"/>
          <w:szCs w:val="24"/>
        </w:rPr>
        <w:t xml:space="preserve"> </w:t>
      </w:r>
      <w:r w:rsidR="00636619">
        <w:rPr>
          <w:rFonts w:ascii="Arial" w:hAnsi="Arial" w:cs="Arial"/>
          <w:sz w:val="24"/>
          <w:szCs w:val="24"/>
        </w:rPr>
        <w:t xml:space="preserve">and Annette has submitted </w:t>
      </w:r>
      <w:r w:rsidR="0070346E">
        <w:rPr>
          <w:rFonts w:ascii="Arial" w:hAnsi="Arial" w:cs="Arial"/>
          <w:sz w:val="24"/>
          <w:szCs w:val="24"/>
        </w:rPr>
        <w:t xml:space="preserve">her impressions of the July Summer Dreams of Smyrna and </w:t>
      </w:r>
      <w:proofErr w:type="spellStart"/>
      <w:r w:rsidR="0070346E">
        <w:rPr>
          <w:rFonts w:ascii="Arial" w:hAnsi="Arial" w:cs="Arial"/>
          <w:sz w:val="24"/>
          <w:szCs w:val="24"/>
        </w:rPr>
        <w:t>Aivali</w:t>
      </w:r>
      <w:proofErr w:type="spellEnd"/>
      <w:r w:rsidR="0070346E">
        <w:rPr>
          <w:rFonts w:ascii="Arial" w:hAnsi="Arial" w:cs="Arial"/>
          <w:sz w:val="24"/>
          <w:szCs w:val="24"/>
        </w:rPr>
        <w:t xml:space="preserve"> event.  We will also ask for articles from people in our community with roots in Asia Minor.  All articles should be submitted to Sarah by October 16</w:t>
      </w:r>
      <w:r w:rsidR="0070346E" w:rsidRPr="0070346E">
        <w:rPr>
          <w:rFonts w:ascii="Arial" w:hAnsi="Arial" w:cs="Arial"/>
          <w:sz w:val="24"/>
          <w:szCs w:val="24"/>
          <w:vertAlign w:val="superscript"/>
        </w:rPr>
        <w:t>th</w:t>
      </w:r>
      <w:r w:rsidR="0070346E">
        <w:rPr>
          <w:rFonts w:ascii="Arial" w:hAnsi="Arial" w:cs="Arial"/>
          <w:sz w:val="24"/>
          <w:szCs w:val="24"/>
        </w:rPr>
        <w:t xml:space="preserve">. </w:t>
      </w:r>
    </w:p>
    <w:p w14:paraId="4D53AE02" w14:textId="77777777" w:rsidR="00AD420B" w:rsidRPr="00AD420B" w:rsidRDefault="0070346E" w:rsidP="00C43842">
      <w:pPr>
        <w:pStyle w:val="ListParagraph"/>
        <w:numPr>
          <w:ilvl w:val="0"/>
          <w:numId w:val="28"/>
        </w:numPr>
        <w:rPr>
          <w:rFonts w:ascii="Arial" w:hAnsi="Arial" w:cs="Arial"/>
          <w:b/>
          <w:i/>
          <w:sz w:val="24"/>
          <w:szCs w:val="24"/>
        </w:rPr>
      </w:pPr>
      <w:r>
        <w:rPr>
          <w:rFonts w:ascii="Arial" w:hAnsi="Arial" w:cs="Arial"/>
          <w:b/>
          <w:sz w:val="24"/>
          <w:szCs w:val="24"/>
        </w:rPr>
        <w:t>Stockton’s Get Involved Information Fair</w:t>
      </w:r>
      <w:r w:rsidR="00AD420B">
        <w:rPr>
          <w:rFonts w:ascii="Arial" w:hAnsi="Arial" w:cs="Arial"/>
          <w:b/>
          <w:sz w:val="24"/>
          <w:szCs w:val="24"/>
        </w:rPr>
        <w:t xml:space="preserve">, 9/20 and 9/21:  </w:t>
      </w:r>
      <w:r w:rsidR="00AD420B">
        <w:rPr>
          <w:rFonts w:ascii="Arial" w:hAnsi="Arial" w:cs="Arial"/>
          <w:sz w:val="24"/>
          <w:szCs w:val="24"/>
        </w:rPr>
        <w:t>The S</w:t>
      </w:r>
      <w:r w:rsidR="00D508EC">
        <w:rPr>
          <w:rFonts w:ascii="Arial" w:hAnsi="Arial" w:cs="Arial"/>
          <w:sz w:val="24"/>
          <w:szCs w:val="24"/>
        </w:rPr>
        <w:t xml:space="preserve">tockton Hellenic Society table </w:t>
      </w:r>
      <w:r w:rsidR="00AD420B">
        <w:rPr>
          <w:rFonts w:ascii="Arial" w:hAnsi="Arial" w:cs="Arial"/>
          <w:sz w:val="24"/>
          <w:szCs w:val="24"/>
        </w:rPr>
        <w:t>will include information about FHS scholarships. Sophia</w:t>
      </w:r>
    </w:p>
    <w:p w14:paraId="1E475A18" w14:textId="77777777" w:rsidR="00AD420B" w:rsidRDefault="00AD420B" w:rsidP="00AD420B">
      <w:pPr>
        <w:pStyle w:val="ListParagraph"/>
        <w:rPr>
          <w:rFonts w:ascii="Arial" w:hAnsi="Arial" w:cs="Arial"/>
          <w:sz w:val="24"/>
          <w:szCs w:val="24"/>
        </w:rPr>
      </w:pPr>
      <w:r>
        <w:rPr>
          <w:rFonts w:ascii="Arial" w:hAnsi="Arial" w:cs="Arial"/>
          <w:sz w:val="24"/>
          <w:szCs w:val="24"/>
        </w:rPr>
        <w:t xml:space="preserve">suggested that it also include copies of </w:t>
      </w:r>
      <w:r w:rsidRPr="00AD420B">
        <w:rPr>
          <w:rFonts w:ascii="Arial" w:hAnsi="Arial" w:cs="Arial"/>
          <w:i/>
          <w:sz w:val="24"/>
          <w:szCs w:val="24"/>
        </w:rPr>
        <w:t>The Hellenic Voic</w:t>
      </w:r>
      <w:r>
        <w:rPr>
          <w:rFonts w:ascii="Arial" w:hAnsi="Arial" w:cs="Arial"/>
          <w:sz w:val="24"/>
          <w:szCs w:val="24"/>
        </w:rPr>
        <w:t>e.</w:t>
      </w:r>
    </w:p>
    <w:p w14:paraId="32581C9E" w14:textId="77777777" w:rsidR="00AD420B" w:rsidRDefault="00AD420B" w:rsidP="00AD420B">
      <w:pPr>
        <w:pStyle w:val="ListParagraph"/>
        <w:numPr>
          <w:ilvl w:val="0"/>
          <w:numId w:val="30"/>
        </w:numPr>
        <w:rPr>
          <w:rFonts w:ascii="Arial" w:hAnsi="Arial" w:cs="Arial"/>
          <w:sz w:val="24"/>
          <w:szCs w:val="24"/>
        </w:rPr>
      </w:pPr>
      <w:r w:rsidRPr="00636619">
        <w:rPr>
          <w:rFonts w:ascii="Arial" w:hAnsi="Arial" w:cs="Arial"/>
          <w:b/>
          <w:sz w:val="24"/>
          <w:szCs w:val="24"/>
        </w:rPr>
        <w:t>The A.A.U.W.’s visit</w:t>
      </w:r>
      <w:r>
        <w:rPr>
          <w:rFonts w:ascii="Arial" w:hAnsi="Arial" w:cs="Arial"/>
          <w:sz w:val="24"/>
          <w:szCs w:val="24"/>
        </w:rPr>
        <w:t xml:space="preserve"> to the </w:t>
      </w:r>
      <w:proofErr w:type="spellStart"/>
      <w:r>
        <w:rPr>
          <w:rFonts w:ascii="Arial" w:hAnsi="Arial" w:cs="Arial"/>
          <w:sz w:val="24"/>
          <w:szCs w:val="24"/>
        </w:rPr>
        <w:t>Constantelos</w:t>
      </w:r>
      <w:proofErr w:type="spellEnd"/>
      <w:r>
        <w:rPr>
          <w:rFonts w:ascii="Arial" w:hAnsi="Arial" w:cs="Arial"/>
          <w:sz w:val="24"/>
          <w:szCs w:val="24"/>
        </w:rPr>
        <w:t xml:space="preserve"> Reading Roo</w:t>
      </w:r>
      <w:r w:rsidR="00884CE8">
        <w:rPr>
          <w:rFonts w:ascii="Arial" w:hAnsi="Arial" w:cs="Arial"/>
          <w:sz w:val="24"/>
          <w:szCs w:val="24"/>
        </w:rPr>
        <w:t>m will take place on October 28</w:t>
      </w:r>
      <w:r w:rsidR="00884CE8" w:rsidRPr="00884CE8">
        <w:rPr>
          <w:rFonts w:ascii="Arial" w:hAnsi="Arial" w:cs="Arial"/>
          <w:sz w:val="24"/>
          <w:szCs w:val="24"/>
          <w:vertAlign w:val="superscript"/>
        </w:rPr>
        <w:t>th</w:t>
      </w:r>
      <w:r w:rsidR="00884CE8">
        <w:rPr>
          <w:rFonts w:ascii="Arial" w:hAnsi="Arial" w:cs="Arial"/>
          <w:sz w:val="24"/>
          <w:szCs w:val="24"/>
        </w:rPr>
        <w:t xml:space="preserve"> at 1:30 p</w:t>
      </w:r>
      <w:r w:rsidR="00636619">
        <w:rPr>
          <w:rFonts w:ascii="Arial" w:hAnsi="Arial" w:cs="Arial"/>
          <w:sz w:val="24"/>
          <w:szCs w:val="24"/>
        </w:rPr>
        <w:t>.</w:t>
      </w:r>
      <w:r w:rsidR="00884CE8">
        <w:rPr>
          <w:rFonts w:ascii="Arial" w:hAnsi="Arial" w:cs="Arial"/>
          <w:sz w:val="24"/>
          <w:szCs w:val="24"/>
        </w:rPr>
        <w:t>m</w:t>
      </w:r>
      <w:r w:rsidR="00636619">
        <w:rPr>
          <w:rFonts w:ascii="Arial" w:hAnsi="Arial" w:cs="Arial"/>
          <w:sz w:val="24"/>
          <w:szCs w:val="24"/>
        </w:rPr>
        <w:t>.</w:t>
      </w:r>
      <w:r>
        <w:rPr>
          <w:rFonts w:ascii="Arial" w:hAnsi="Arial" w:cs="Arial"/>
          <w:sz w:val="24"/>
          <w:szCs w:val="24"/>
        </w:rPr>
        <w:t xml:space="preserve">  Tom, Tula and Cathy will speak to the group </w:t>
      </w:r>
      <w:r w:rsidR="00884CE8">
        <w:rPr>
          <w:rFonts w:ascii="Arial" w:hAnsi="Arial" w:cs="Arial"/>
          <w:sz w:val="24"/>
          <w:szCs w:val="24"/>
        </w:rPr>
        <w:t xml:space="preserve">and refreshments will be served.  </w:t>
      </w:r>
    </w:p>
    <w:p w14:paraId="794EA154" w14:textId="77777777" w:rsidR="00D422D3" w:rsidRDefault="00884CE8" w:rsidP="00AD420B">
      <w:pPr>
        <w:pStyle w:val="ListParagraph"/>
        <w:numPr>
          <w:ilvl w:val="0"/>
          <w:numId w:val="30"/>
        </w:numPr>
        <w:rPr>
          <w:rFonts w:ascii="Arial" w:hAnsi="Arial" w:cs="Arial"/>
          <w:sz w:val="24"/>
          <w:szCs w:val="24"/>
        </w:rPr>
      </w:pPr>
      <w:r>
        <w:rPr>
          <w:rFonts w:ascii="Arial" w:hAnsi="Arial" w:cs="Arial"/>
          <w:b/>
          <w:sz w:val="24"/>
          <w:szCs w:val="24"/>
        </w:rPr>
        <w:t xml:space="preserve">Exploring Hellenism:  </w:t>
      </w:r>
      <w:r>
        <w:rPr>
          <w:rFonts w:ascii="Arial" w:hAnsi="Arial" w:cs="Arial"/>
          <w:sz w:val="24"/>
          <w:szCs w:val="24"/>
        </w:rPr>
        <w:t xml:space="preserve">It was agreed that we hold our event in the Spring and that we cover the Pontos region.  Tom will reach out to a friend, Theodosios </w:t>
      </w:r>
      <w:r>
        <w:rPr>
          <w:rFonts w:ascii="Arial" w:hAnsi="Arial" w:cs="Arial"/>
          <w:sz w:val="24"/>
          <w:szCs w:val="24"/>
        </w:rPr>
        <w:lastRenderedPageBreak/>
        <w:t>Kyriakides, an academic and critical speaker</w:t>
      </w:r>
      <w:r w:rsidR="00D508EC">
        <w:rPr>
          <w:rFonts w:ascii="Arial" w:hAnsi="Arial" w:cs="Arial"/>
          <w:sz w:val="24"/>
          <w:szCs w:val="24"/>
        </w:rPr>
        <w:t>,</w:t>
      </w:r>
      <w:r>
        <w:rPr>
          <w:rFonts w:ascii="Arial" w:hAnsi="Arial" w:cs="Arial"/>
          <w:sz w:val="24"/>
          <w:szCs w:val="24"/>
        </w:rPr>
        <w:t xml:space="preserve"> to ask if he would like to be a guest lecturer.  The event will include food, music and dance.  Mariea will speak with communities in New York and/or </w:t>
      </w:r>
      <w:proofErr w:type="gramStart"/>
      <w:r>
        <w:rPr>
          <w:rFonts w:ascii="Arial" w:hAnsi="Arial" w:cs="Arial"/>
          <w:sz w:val="24"/>
          <w:szCs w:val="24"/>
        </w:rPr>
        <w:t>Upper  Darby</w:t>
      </w:r>
      <w:proofErr w:type="gramEnd"/>
      <w:r>
        <w:rPr>
          <w:rFonts w:ascii="Arial" w:hAnsi="Arial" w:cs="Arial"/>
          <w:sz w:val="24"/>
          <w:szCs w:val="24"/>
        </w:rPr>
        <w:t xml:space="preserve"> about providing us with a Pontian dance group.  Tom will inquire about possible venues at the Stockton Galloway campus including the Campus Center Theater; the Event Room; the PAC auditorium; and the Art Center.  Tom and Mariea will report back at our next meeting.  </w:t>
      </w:r>
      <w:r w:rsidR="00D422D3">
        <w:rPr>
          <w:rFonts w:ascii="Arial" w:hAnsi="Arial" w:cs="Arial"/>
          <w:sz w:val="24"/>
          <w:szCs w:val="24"/>
        </w:rPr>
        <w:t>Tentative dates for the event:  Saturday, April 29th or Sunday, April 30</w:t>
      </w:r>
      <w:r w:rsidR="00D422D3" w:rsidRPr="00D422D3">
        <w:rPr>
          <w:rFonts w:ascii="Arial" w:hAnsi="Arial" w:cs="Arial"/>
          <w:sz w:val="24"/>
          <w:szCs w:val="24"/>
          <w:vertAlign w:val="superscript"/>
        </w:rPr>
        <w:t>th</w:t>
      </w:r>
      <w:r w:rsidR="00D422D3">
        <w:rPr>
          <w:rFonts w:ascii="Arial" w:hAnsi="Arial" w:cs="Arial"/>
          <w:sz w:val="24"/>
          <w:szCs w:val="24"/>
        </w:rPr>
        <w:t xml:space="preserve">.  Related topics such as the Treaty of Lausanne and other regions of Asia Minor including Cappadocia may be covered in other ways.  </w:t>
      </w:r>
    </w:p>
    <w:p w14:paraId="588FFBBD" w14:textId="77777777" w:rsidR="00D422D3" w:rsidRDefault="00D422D3" w:rsidP="00AD420B">
      <w:pPr>
        <w:pStyle w:val="ListParagraph"/>
        <w:numPr>
          <w:ilvl w:val="0"/>
          <w:numId w:val="30"/>
        </w:numPr>
        <w:rPr>
          <w:rFonts w:ascii="Arial" w:hAnsi="Arial" w:cs="Arial"/>
          <w:sz w:val="24"/>
          <w:szCs w:val="24"/>
        </w:rPr>
      </w:pPr>
      <w:r>
        <w:rPr>
          <w:rFonts w:ascii="Arial" w:hAnsi="Arial" w:cs="Arial"/>
          <w:b/>
          <w:sz w:val="24"/>
          <w:szCs w:val="24"/>
        </w:rPr>
        <w:t>Suggested Fall Activities:</w:t>
      </w:r>
      <w:r>
        <w:rPr>
          <w:rFonts w:ascii="Arial" w:hAnsi="Arial" w:cs="Arial"/>
          <w:sz w:val="24"/>
          <w:szCs w:val="24"/>
        </w:rPr>
        <w:t xml:space="preserve">  </w:t>
      </w:r>
    </w:p>
    <w:p w14:paraId="26B974FA" w14:textId="77777777" w:rsidR="00D422D3" w:rsidRDefault="00D422D3" w:rsidP="00D422D3">
      <w:pPr>
        <w:pStyle w:val="ListParagraph"/>
        <w:numPr>
          <w:ilvl w:val="0"/>
          <w:numId w:val="32"/>
        </w:numPr>
        <w:rPr>
          <w:rFonts w:ascii="Arial" w:hAnsi="Arial" w:cs="Arial"/>
          <w:sz w:val="24"/>
          <w:szCs w:val="24"/>
        </w:rPr>
      </w:pPr>
      <w:r w:rsidRPr="00D422D3">
        <w:rPr>
          <w:rFonts w:ascii="Arial" w:hAnsi="Arial" w:cs="Arial"/>
          <w:sz w:val="24"/>
          <w:szCs w:val="24"/>
        </w:rPr>
        <w:t>Tom reported that the Greek American Hellenic Society of Philadelphia is holding an event which will feature a film about Philadelphia and the Greek War of Independence on October 2</w:t>
      </w:r>
      <w:r w:rsidRPr="00D422D3">
        <w:rPr>
          <w:rFonts w:ascii="Arial" w:hAnsi="Arial" w:cs="Arial"/>
          <w:sz w:val="24"/>
          <w:szCs w:val="24"/>
          <w:vertAlign w:val="superscript"/>
        </w:rPr>
        <w:t>nd</w:t>
      </w:r>
      <w:r w:rsidRPr="00D422D3">
        <w:rPr>
          <w:rFonts w:ascii="Arial" w:hAnsi="Arial" w:cs="Arial"/>
          <w:sz w:val="24"/>
          <w:szCs w:val="24"/>
        </w:rPr>
        <w:t xml:space="preserve">.  He will send out more information.  </w:t>
      </w:r>
    </w:p>
    <w:p w14:paraId="33C96334" w14:textId="77777777" w:rsidR="004974CA" w:rsidRDefault="00D422D3" w:rsidP="00D422D3">
      <w:pPr>
        <w:pStyle w:val="ListParagraph"/>
        <w:numPr>
          <w:ilvl w:val="0"/>
          <w:numId w:val="32"/>
        </w:numPr>
        <w:rPr>
          <w:rFonts w:ascii="Arial" w:hAnsi="Arial" w:cs="Arial"/>
          <w:sz w:val="24"/>
          <w:szCs w:val="24"/>
        </w:rPr>
      </w:pPr>
      <w:r>
        <w:rPr>
          <w:rFonts w:ascii="Arial" w:hAnsi="Arial" w:cs="Arial"/>
          <w:sz w:val="24"/>
          <w:szCs w:val="24"/>
        </w:rPr>
        <w:t>Tom suggested a bus trip to the Philadelphia Art Museum on a Friday in N</w:t>
      </w:r>
      <w:r w:rsidR="004974CA">
        <w:rPr>
          <w:rFonts w:ascii="Arial" w:hAnsi="Arial" w:cs="Arial"/>
          <w:sz w:val="24"/>
          <w:szCs w:val="24"/>
        </w:rPr>
        <w:t xml:space="preserve">ovember for interested students, staff and Friends of Hellenic Studies.  Mariana offered to speak.  </w:t>
      </w:r>
    </w:p>
    <w:p w14:paraId="4FEF8733" w14:textId="77777777" w:rsidR="004974CA" w:rsidRDefault="004974CA" w:rsidP="00D422D3">
      <w:pPr>
        <w:pStyle w:val="ListParagraph"/>
        <w:numPr>
          <w:ilvl w:val="0"/>
          <w:numId w:val="32"/>
        </w:numPr>
        <w:rPr>
          <w:rFonts w:ascii="Arial" w:hAnsi="Arial" w:cs="Arial"/>
          <w:sz w:val="24"/>
          <w:szCs w:val="24"/>
        </w:rPr>
      </w:pPr>
      <w:r>
        <w:rPr>
          <w:rFonts w:ascii="Arial" w:hAnsi="Arial" w:cs="Arial"/>
          <w:sz w:val="24"/>
          <w:szCs w:val="24"/>
        </w:rPr>
        <w:t xml:space="preserve">Another suggestion was that Emily Van Duyne may want to speak about her Fulbright experience in Greece and do a presentation on Sylvia Plath and Plato.  It could be a Classical Humanities Society event.  Sarah offered to speak with her about it.  </w:t>
      </w:r>
    </w:p>
    <w:p w14:paraId="33228A0B" w14:textId="77777777" w:rsidR="004974CA" w:rsidRDefault="004974CA" w:rsidP="004974CA">
      <w:pPr>
        <w:rPr>
          <w:rFonts w:ascii="Arial" w:hAnsi="Arial" w:cs="Arial"/>
          <w:sz w:val="24"/>
          <w:szCs w:val="24"/>
        </w:rPr>
      </w:pPr>
    </w:p>
    <w:p w14:paraId="4F168BA8" w14:textId="77777777" w:rsidR="00884CE8" w:rsidRDefault="004974CA" w:rsidP="004974CA">
      <w:pPr>
        <w:rPr>
          <w:rFonts w:ascii="Arial" w:hAnsi="Arial" w:cs="Arial"/>
          <w:sz w:val="24"/>
          <w:szCs w:val="24"/>
        </w:rPr>
      </w:pPr>
      <w:r>
        <w:rPr>
          <w:rFonts w:ascii="Arial" w:hAnsi="Arial" w:cs="Arial"/>
          <w:b/>
          <w:sz w:val="24"/>
          <w:szCs w:val="24"/>
        </w:rPr>
        <w:t xml:space="preserve">Meeting Adjourned:  </w:t>
      </w:r>
      <w:r w:rsidRPr="004974CA">
        <w:rPr>
          <w:rFonts w:ascii="Arial" w:hAnsi="Arial" w:cs="Arial"/>
          <w:sz w:val="24"/>
          <w:szCs w:val="24"/>
        </w:rPr>
        <w:t>8:33 P.M.</w:t>
      </w:r>
      <w:r w:rsidR="00D422D3" w:rsidRPr="004974CA">
        <w:rPr>
          <w:rFonts w:ascii="Arial" w:hAnsi="Arial" w:cs="Arial"/>
          <w:sz w:val="24"/>
          <w:szCs w:val="24"/>
        </w:rPr>
        <w:t xml:space="preserve">    </w:t>
      </w:r>
    </w:p>
    <w:p w14:paraId="2EF886B2" w14:textId="77777777" w:rsidR="004974CA" w:rsidRDefault="004974CA" w:rsidP="004974CA">
      <w:pPr>
        <w:rPr>
          <w:rFonts w:ascii="Arial" w:hAnsi="Arial" w:cs="Arial"/>
          <w:sz w:val="24"/>
          <w:szCs w:val="24"/>
        </w:rPr>
      </w:pPr>
    </w:p>
    <w:p w14:paraId="0F542C44" w14:textId="77777777" w:rsidR="004974CA" w:rsidRPr="004974CA" w:rsidRDefault="004974CA" w:rsidP="004974CA">
      <w:pPr>
        <w:rPr>
          <w:rFonts w:ascii="Arial" w:hAnsi="Arial" w:cs="Arial"/>
          <w:sz w:val="24"/>
          <w:szCs w:val="24"/>
        </w:rPr>
      </w:pPr>
      <w:r w:rsidRPr="004974CA">
        <w:rPr>
          <w:rFonts w:ascii="Arial" w:hAnsi="Arial" w:cs="Arial"/>
          <w:b/>
          <w:sz w:val="24"/>
          <w:szCs w:val="24"/>
        </w:rPr>
        <w:t>Next Meeting:</w:t>
      </w:r>
      <w:r>
        <w:rPr>
          <w:rFonts w:ascii="Arial" w:hAnsi="Arial" w:cs="Arial"/>
          <w:sz w:val="24"/>
          <w:szCs w:val="24"/>
        </w:rPr>
        <w:t xml:space="preserve">  October 11, 2022, 6:30 P.M.</w:t>
      </w:r>
    </w:p>
    <w:p w14:paraId="2B32D8C3" w14:textId="77777777" w:rsidR="008C47D4" w:rsidRPr="00C43842" w:rsidRDefault="00AD420B" w:rsidP="00AD420B">
      <w:pPr>
        <w:pStyle w:val="ListParagraph"/>
        <w:rPr>
          <w:rFonts w:ascii="Arial" w:hAnsi="Arial" w:cs="Arial"/>
          <w:b/>
          <w:i/>
          <w:sz w:val="24"/>
          <w:szCs w:val="24"/>
        </w:rPr>
      </w:pPr>
      <w:r>
        <w:rPr>
          <w:rFonts w:ascii="Arial" w:hAnsi="Arial" w:cs="Arial"/>
          <w:sz w:val="24"/>
          <w:szCs w:val="24"/>
        </w:rPr>
        <w:t xml:space="preserve"> </w:t>
      </w:r>
      <w:r w:rsidR="0070346E">
        <w:rPr>
          <w:rFonts w:ascii="Arial" w:hAnsi="Arial" w:cs="Arial"/>
          <w:sz w:val="24"/>
          <w:szCs w:val="24"/>
        </w:rPr>
        <w:t xml:space="preserve">  </w:t>
      </w:r>
      <w:r w:rsidR="00C43842">
        <w:rPr>
          <w:rFonts w:ascii="Arial" w:hAnsi="Arial" w:cs="Arial"/>
          <w:sz w:val="24"/>
          <w:szCs w:val="24"/>
        </w:rPr>
        <w:t xml:space="preserve"> </w:t>
      </w:r>
      <w:r w:rsidR="00D34CE6" w:rsidRPr="00C43842">
        <w:rPr>
          <w:rFonts w:ascii="Arial" w:hAnsi="Arial" w:cs="Arial"/>
          <w:i/>
          <w:sz w:val="24"/>
          <w:szCs w:val="24"/>
        </w:rPr>
        <w:t xml:space="preserve"> </w:t>
      </w:r>
    </w:p>
    <w:p w14:paraId="58B2832F" w14:textId="77777777" w:rsidR="008C47D4" w:rsidRDefault="008C47D4" w:rsidP="002E02E9">
      <w:pPr>
        <w:rPr>
          <w:rFonts w:ascii="Arial" w:hAnsi="Arial" w:cs="Arial"/>
          <w:b/>
          <w:sz w:val="24"/>
          <w:szCs w:val="24"/>
        </w:rPr>
      </w:pPr>
    </w:p>
    <w:p w14:paraId="535F93D1" w14:textId="77777777" w:rsidR="008C47D4" w:rsidRDefault="008C47D4" w:rsidP="002E02E9">
      <w:pPr>
        <w:rPr>
          <w:rFonts w:ascii="Arial" w:hAnsi="Arial" w:cs="Arial"/>
          <w:b/>
          <w:sz w:val="24"/>
          <w:szCs w:val="24"/>
        </w:rPr>
      </w:pPr>
    </w:p>
    <w:p w14:paraId="14B6886D" w14:textId="77777777" w:rsidR="008C47D4" w:rsidRDefault="008C47D4" w:rsidP="002E02E9">
      <w:pPr>
        <w:rPr>
          <w:rFonts w:ascii="Arial" w:hAnsi="Arial" w:cs="Arial"/>
          <w:b/>
          <w:sz w:val="24"/>
          <w:szCs w:val="24"/>
        </w:rPr>
      </w:pPr>
    </w:p>
    <w:p w14:paraId="399C8CB9" w14:textId="77777777" w:rsidR="008C47D4" w:rsidRDefault="008C47D4" w:rsidP="002E02E9">
      <w:pPr>
        <w:rPr>
          <w:rFonts w:ascii="Arial" w:hAnsi="Arial" w:cs="Arial"/>
          <w:b/>
          <w:sz w:val="24"/>
          <w:szCs w:val="24"/>
        </w:rPr>
      </w:pPr>
    </w:p>
    <w:p w14:paraId="45CF67DA" w14:textId="77777777" w:rsidR="008C47D4" w:rsidRDefault="008C47D4" w:rsidP="002E02E9">
      <w:pPr>
        <w:rPr>
          <w:rFonts w:ascii="Arial" w:hAnsi="Arial" w:cs="Arial"/>
          <w:b/>
          <w:sz w:val="24"/>
          <w:szCs w:val="24"/>
        </w:rPr>
      </w:pPr>
    </w:p>
    <w:p w14:paraId="40CFFD72" w14:textId="77777777" w:rsidR="008C47D4" w:rsidRDefault="008C47D4" w:rsidP="002E02E9">
      <w:pPr>
        <w:rPr>
          <w:rFonts w:ascii="Arial" w:hAnsi="Arial" w:cs="Arial"/>
          <w:b/>
          <w:sz w:val="24"/>
          <w:szCs w:val="24"/>
        </w:rPr>
      </w:pPr>
    </w:p>
    <w:p w14:paraId="063AE3CC" w14:textId="77777777" w:rsidR="008C47D4" w:rsidRDefault="008C47D4" w:rsidP="002E02E9">
      <w:pPr>
        <w:rPr>
          <w:rFonts w:ascii="Arial" w:hAnsi="Arial" w:cs="Arial"/>
          <w:b/>
          <w:sz w:val="24"/>
          <w:szCs w:val="24"/>
        </w:rPr>
      </w:pPr>
    </w:p>
    <w:p w14:paraId="1C41B35F" w14:textId="77777777" w:rsidR="008C47D4" w:rsidRDefault="008C47D4" w:rsidP="002E02E9">
      <w:pPr>
        <w:rPr>
          <w:rFonts w:ascii="Arial" w:hAnsi="Arial" w:cs="Arial"/>
          <w:b/>
          <w:sz w:val="24"/>
          <w:szCs w:val="24"/>
        </w:rPr>
      </w:pPr>
    </w:p>
    <w:p w14:paraId="1F8B0813" w14:textId="77777777" w:rsidR="008C47D4" w:rsidRDefault="008C47D4" w:rsidP="002E02E9">
      <w:pPr>
        <w:rPr>
          <w:rFonts w:ascii="Arial" w:hAnsi="Arial" w:cs="Arial"/>
          <w:b/>
          <w:sz w:val="24"/>
          <w:szCs w:val="24"/>
        </w:rPr>
      </w:pPr>
    </w:p>
    <w:p w14:paraId="33C17C19" w14:textId="77777777" w:rsidR="008C47D4" w:rsidRDefault="008C47D4" w:rsidP="002E02E9">
      <w:pPr>
        <w:rPr>
          <w:rFonts w:ascii="Arial" w:hAnsi="Arial" w:cs="Arial"/>
          <w:b/>
          <w:sz w:val="24"/>
          <w:szCs w:val="24"/>
        </w:rPr>
      </w:pPr>
    </w:p>
    <w:p w14:paraId="20C29197"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635824C5"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B8D" w14:textId="77777777" w:rsidR="00770DB3" w:rsidRDefault="00770DB3" w:rsidP="00B56567">
      <w:r>
        <w:separator/>
      </w:r>
    </w:p>
  </w:endnote>
  <w:endnote w:type="continuationSeparator" w:id="0">
    <w:p w14:paraId="75781168" w14:textId="77777777" w:rsidR="00770DB3" w:rsidRDefault="00770DB3"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0751" w14:textId="77777777" w:rsidR="004974CA" w:rsidRDefault="00497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106279E6" w14:textId="77777777" w:rsidR="004974CA" w:rsidRDefault="004974C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2BD1" w:rsidRPr="008A2BD1">
          <w:rPr>
            <w:b/>
            <w:bCs/>
            <w:noProof/>
          </w:rPr>
          <w:t>2</w:t>
        </w:r>
        <w:r>
          <w:rPr>
            <w:b/>
            <w:bCs/>
            <w:noProof/>
          </w:rPr>
          <w:fldChar w:fldCharType="end"/>
        </w:r>
        <w:r>
          <w:rPr>
            <w:b/>
            <w:bCs/>
          </w:rPr>
          <w:t xml:space="preserve"> | </w:t>
        </w:r>
        <w:r>
          <w:rPr>
            <w:color w:val="7F7F7F" w:themeColor="background1" w:themeShade="7F"/>
            <w:spacing w:val="60"/>
          </w:rPr>
          <w:t>Page</w:t>
        </w:r>
      </w:p>
    </w:sdtContent>
  </w:sdt>
  <w:p w14:paraId="2CEB1B63" w14:textId="77777777" w:rsidR="004974CA" w:rsidRDefault="004974CA"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845B" w14:textId="77777777" w:rsidR="004974CA" w:rsidRDefault="00497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6FBA" w14:textId="77777777" w:rsidR="00770DB3" w:rsidRDefault="00770DB3" w:rsidP="00B56567">
      <w:r>
        <w:separator/>
      </w:r>
    </w:p>
  </w:footnote>
  <w:footnote w:type="continuationSeparator" w:id="0">
    <w:p w14:paraId="6BCF97E9" w14:textId="77777777" w:rsidR="00770DB3" w:rsidRDefault="00770DB3"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400D" w14:textId="77777777" w:rsidR="004974CA" w:rsidRDefault="00497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6293" w14:textId="77777777" w:rsidR="004974CA" w:rsidRDefault="004974CA" w:rsidP="000E0B23">
    <w:pPr>
      <w:pStyle w:val="Header"/>
    </w:pPr>
    <w:r w:rsidRPr="00B56567">
      <w:rPr>
        <w:noProof/>
      </w:rPr>
      <w:drawing>
        <wp:inline distT="0" distB="0" distL="0" distR="0" wp14:anchorId="365064D5" wp14:editId="453901FD">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F5F0" w14:textId="77777777" w:rsidR="004974CA" w:rsidRDefault="00497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7189936">
    <w:abstractNumId w:val="27"/>
  </w:num>
  <w:num w:numId="2" w16cid:durableId="401753153">
    <w:abstractNumId w:val="18"/>
  </w:num>
  <w:num w:numId="3" w16cid:durableId="252014665">
    <w:abstractNumId w:val="24"/>
  </w:num>
  <w:num w:numId="4" w16cid:durableId="467474402">
    <w:abstractNumId w:val="2"/>
  </w:num>
  <w:num w:numId="5" w16cid:durableId="1745646313">
    <w:abstractNumId w:val="0"/>
  </w:num>
  <w:num w:numId="6" w16cid:durableId="1178885095">
    <w:abstractNumId w:val="16"/>
  </w:num>
  <w:num w:numId="7" w16cid:durableId="1392845322">
    <w:abstractNumId w:val="21"/>
  </w:num>
  <w:num w:numId="8" w16cid:durableId="105926582">
    <w:abstractNumId w:val="20"/>
  </w:num>
  <w:num w:numId="9" w16cid:durableId="1694307912">
    <w:abstractNumId w:val="30"/>
  </w:num>
  <w:num w:numId="10" w16cid:durableId="1439717019">
    <w:abstractNumId w:val="4"/>
  </w:num>
  <w:num w:numId="11" w16cid:durableId="994140139">
    <w:abstractNumId w:val="8"/>
  </w:num>
  <w:num w:numId="12" w16cid:durableId="763304406">
    <w:abstractNumId w:val="23"/>
  </w:num>
  <w:num w:numId="13" w16cid:durableId="138613477">
    <w:abstractNumId w:val="25"/>
  </w:num>
  <w:num w:numId="14" w16cid:durableId="1106728728">
    <w:abstractNumId w:val="29"/>
  </w:num>
  <w:num w:numId="15" w16cid:durableId="1919822841">
    <w:abstractNumId w:val="28"/>
  </w:num>
  <w:num w:numId="16" w16cid:durableId="1269389390">
    <w:abstractNumId w:val="12"/>
  </w:num>
  <w:num w:numId="17" w16cid:durableId="874512530">
    <w:abstractNumId w:val="1"/>
  </w:num>
  <w:num w:numId="18" w16cid:durableId="1449465912">
    <w:abstractNumId w:val="11"/>
  </w:num>
  <w:num w:numId="19" w16cid:durableId="1684745276">
    <w:abstractNumId w:val="19"/>
  </w:num>
  <w:num w:numId="20" w16cid:durableId="260995942">
    <w:abstractNumId w:val="5"/>
  </w:num>
  <w:num w:numId="21" w16cid:durableId="860507211">
    <w:abstractNumId w:val="17"/>
  </w:num>
  <w:num w:numId="22" w16cid:durableId="153229246">
    <w:abstractNumId w:val="3"/>
  </w:num>
  <w:num w:numId="23" w16cid:durableId="401951494">
    <w:abstractNumId w:val="10"/>
  </w:num>
  <w:num w:numId="24" w16cid:durableId="62222412">
    <w:abstractNumId w:val="22"/>
  </w:num>
  <w:num w:numId="25" w16cid:durableId="1970814352">
    <w:abstractNumId w:val="15"/>
  </w:num>
  <w:num w:numId="26" w16cid:durableId="1531187899">
    <w:abstractNumId w:val="26"/>
  </w:num>
  <w:num w:numId="27" w16cid:durableId="1635987276">
    <w:abstractNumId w:val="6"/>
  </w:num>
  <w:num w:numId="28" w16cid:durableId="837157362">
    <w:abstractNumId w:val="14"/>
  </w:num>
  <w:num w:numId="29" w16cid:durableId="1729914518">
    <w:abstractNumId w:val="31"/>
  </w:num>
  <w:num w:numId="30" w16cid:durableId="1504514620">
    <w:abstractNumId w:val="7"/>
  </w:num>
  <w:num w:numId="31" w16cid:durableId="437793706">
    <w:abstractNumId w:val="9"/>
  </w:num>
  <w:num w:numId="32" w16cid:durableId="308096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41A8"/>
    <w:rsid w:val="000B68F5"/>
    <w:rsid w:val="000D1834"/>
    <w:rsid w:val="000D742A"/>
    <w:rsid w:val="000E0B23"/>
    <w:rsid w:val="000F5D08"/>
    <w:rsid w:val="00100C1B"/>
    <w:rsid w:val="0010483F"/>
    <w:rsid w:val="001150C8"/>
    <w:rsid w:val="00122A41"/>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903"/>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65C3A"/>
    <w:rsid w:val="003839F2"/>
    <w:rsid w:val="00385329"/>
    <w:rsid w:val="003B0F9A"/>
    <w:rsid w:val="003B4F74"/>
    <w:rsid w:val="003B59AD"/>
    <w:rsid w:val="003D0EF3"/>
    <w:rsid w:val="003D2142"/>
    <w:rsid w:val="003D5CAF"/>
    <w:rsid w:val="003D7457"/>
    <w:rsid w:val="003E41C3"/>
    <w:rsid w:val="003F5ED7"/>
    <w:rsid w:val="00417491"/>
    <w:rsid w:val="00421C11"/>
    <w:rsid w:val="00431E6D"/>
    <w:rsid w:val="00433888"/>
    <w:rsid w:val="00435F5F"/>
    <w:rsid w:val="00445EAC"/>
    <w:rsid w:val="00446800"/>
    <w:rsid w:val="00454365"/>
    <w:rsid w:val="00457BF5"/>
    <w:rsid w:val="004606FC"/>
    <w:rsid w:val="004715B0"/>
    <w:rsid w:val="00486E28"/>
    <w:rsid w:val="0049270D"/>
    <w:rsid w:val="004974CA"/>
    <w:rsid w:val="004A5A8A"/>
    <w:rsid w:val="004B097E"/>
    <w:rsid w:val="004B46E6"/>
    <w:rsid w:val="004C7F4C"/>
    <w:rsid w:val="004D4BDB"/>
    <w:rsid w:val="004F0221"/>
    <w:rsid w:val="004F7A49"/>
    <w:rsid w:val="00511A90"/>
    <w:rsid w:val="00523BA7"/>
    <w:rsid w:val="00524EAF"/>
    <w:rsid w:val="005310CD"/>
    <w:rsid w:val="00533744"/>
    <w:rsid w:val="005359B0"/>
    <w:rsid w:val="00536293"/>
    <w:rsid w:val="005411B2"/>
    <w:rsid w:val="005607E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C0D2F"/>
    <w:rsid w:val="005D038F"/>
    <w:rsid w:val="005E511A"/>
    <w:rsid w:val="005F65D4"/>
    <w:rsid w:val="0060580C"/>
    <w:rsid w:val="00615354"/>
    <w:rsid w:val="00617001"/>
    <w:rsid w:val="00623DEE"/>
    <w:rsid w:val="006279C1"/>
    <w:rsid w:val="00630476"/>
    <w:rsid w:val="00630750"/>
    <w:rsid w:val="00636619"/>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77F3"/>
    <w:rsid w:val="006D236C"/>
    <w:rsid w:val="006E7C7B"/>
    <w:rsid w:val="006F2346"/>
    <w:rsid w:val="006F2452"/>
    <w:rsid w:val="0070346E"/>
    <w:rsid w:val="00721CA4"/>
    <w:rsid w:val="007236D0"/>
    <w:rsid w:val="00727007"/>
    <w:rsid w:val="00731BBB"/>
    <w:rsid w:val="007369E0"/>
    <w:rsid w:val="00747927"/>
    <w:rsid w:val="007504BF"/>
    <w:rsid w:val="00751289"/>
    <w:rsid w:val="00764AB1"/>
    <w:rsid w:val="007668C6"/>
    <w:rsid w:val="00767042"/>
    <w:rsid w:val="00770DB3"/>
    <w:rsid w:val="00771C2B"/>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74118"/>
    <w:rsid w:val="00881646"/>
    <w:rsid w:val="00881CD1"/>
    <w:rsid w:val="00884CE8"/>
    <w:rsid w:val="00886C29"/>
    <w:rsid w:val="008A2BD1"/>
    <w:rsid w:val="008A75C2"/>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420B"/>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2490"/>
    <w:rsid w:val="00B951E1"/>
    <w:rsid w:val="00BA45E7"/>
    <w:rsid w:val="00BB1AB2"/>
    <w:rsid w:val="00BB5C07"/>
    <w:rsid w:val="00BC1338"/>
    <w:rsid w:val="00BD480F"/>
    <w:rsid w:val="00BD6B0B"/>
    <w:rsid w:val="00BE13FD"/>
    <w:rsid w:val="00BE37E1"/>
    <w:rsid w:val="00BE3FCC"/>
    <w:rsid w:val="00BE4ACB"/>
    <w:rsid w:val="00BE7288"/>
    <w:rsid w:val="00BE7B8B"/>
    <w:rsid w:val="00BF6824"/>
    <w:rsid w:val="00BF70DB"/>
    <w:rsid w:val="00C00EF7"/>
    <w:rsid w:val="00C073D2"/>
    <w:rsid w:val="00C12604"/>
    <w:rsid w:val="00C24394"/>
    <w:rsid w:val="00C26258"/>
    <w:rsid w:val="00C358C6"/>
    <w:rsid w:val="00C36043"/>
    <w:rsid w:val="00C3747E"/>
    <w:rsid w:val="00C43842"/>
    <w:rsid w:val="00C44FCF"/>
    <w:rsid w:val="00C71B7C"/>
    <w:rsid w:val="00C85D4C"/>
    <w:rsid w:val="00C90F91"/>
    <w:rsid w:val="00C94F0B"/>
    <w:rsid w:val="00C97464"/>
    <w:rsid w:val="00CA12D4"/>
    <w:rsid w:val="00CA2911"/>
    <w:rsid w:val="00CA3BE6"/>
    <w:rsid w:val="00CC2E9D"/>
    <w:rsid w:val="00CC7B16"/>
    <w:rsid w:val="00CE3727"/>
    <w:rsid w:val="00CE6E40"/>
    <w:rsid w:val="00CF1F57"/>
    <w:rsid w:val="00CF2FA7"/>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6C9"/>
    <w:rsid w:val="00DF0F1D"/>
    <w:rsid w:val="00E07C7E"/>
    <w:rsid w:val="00E12836"/>
    <w:rsid w:val="00E26CB0"/>
    <w:rsid w:val="00E326DC"/>
    <w:rsid w:val="00E54ED0"/>
    <w:rsid w:val="00E90FF6"/>
    <w:rsid w:val="00E910BA"/>
    <w:rsid w:val="00E974CD"/>
    <w:rsid w:val="00EA53C5"/>
    <w:rsid w:val="00EB6F6F"/>
    <w:rsid w:val="00ED0B89"/>
    <w:rsid w:val="00EE3FE8"/>
    <w:rsid w:val="00EF7F6C"/>
    <w:rsid w:val="00F11A0C"/>
    <w:rsid w:val="00F37206"/>
    <w:rsid w:val="00F37E7A"/>
    <w:rsid w:val="00F465B6"/>
    <w:rsid w:val="00F6065A"/>
    <w:rsid w:val="00F63B85"/>
    <w:rsid w:val="00F70C51"/>
    <w:rsid w:val="00F751E9"/>
    <w:rsid w:val="00F77270"/>
    <w:rsid w:val="00F8319F"/>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CB77BD"/>
  <w15:docId w15:val="{CD00FFC5-1F2F-4078-A5E9-4016D082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2021-10-06T20:40:00Z</cp:lastPrinted>
  <dcterms:created xsi:type="dcterms:W3CDTF">2022-10-10T18:29:00Z</dcterms:created>
  <dcterms:modified xsi:type="dcterms:W3CDTF">2022-10-10T18:29:00Z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