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C133" w14:textId="77777777" w:rsidR="00131B3C" w:rsidRDefault="005F526D" w:rsidP="00B563DC">
      <w:pPr>
        <w:pStyle w:val="NoSpacing"/>
        <w:jc w:val="center"/>
      </w:pPr>
      <w:r w:rsidRPr="005F526D">
        <w:rPr>
          <w:noProof/>
        </w:rPr>
        <w:drawing>
          <wp:inline distT="0" distB="0" distL="0" distR="0" wp14:anchorId="0E846FCC" wp14:editId="09C19105">
            <wp:extent cx="5334000" cy="533358"/>
            <wp:effectExtent l="0" t="0" r="0" b="635"/>
            <wp:docPr id="1" name="Picture 1" descr="Image result for stockto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ockton university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24" cy="58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4BC09" w14:textId="77777777" w:rsidR="00B563DC" w:rsidRPr="00D62582" w:rsidRDefault="00B563DC" w:rsidP="00B563DC">
      <w:pPr>
        <w:pStyle w:val="NoSpacing"/>
        <w:jc w:val="center"/>
      </w:pPr>
    </w:p>
    <w:p w14:paraId="5D8E7E82" w14:textId="77777777" w:rsidR="00E12968" w:rsidRPr="003212C5" w:rsidRDefault="005F526D" w:rsidP="00E12968">
      <w:pPr>
        <w:jc w:val="center"/>
        <w:rPr>
          <w:rFonts w:ascii="Adobe Arabic" w:hAnsi="Adobe Arabic" w:cs="Adobe Arabic"/>
          <w:b/>
          <w:color w:val="113285" w:themeColor="accent4" w:themeShade="80"/>
          <w:sz w:val="56"/>
          <w:szCs w:val="56"/>
        </w:rPr>
      </w:pPr>
      <w:r w:rsidRPr="003212C5">
        <w:rPr>
          <w:rFonts w:ascii="Adobe Arabic" w:hAnsi="Adobe Arabic" w:cs="Adobe Arabic"/>
          <w:b/>
          <w:color w:val="341D8B" w:themeColor="accent5" w:themeShade="80"/>
          <w:sz w:val="56"/>
          <w:szCs w:val="56"/>
        </w:rPr>
        <w:t>SOCIAL WORK PROGRAM</w:t>
      </w:r>
    </w:p>
    <w:p w14:paraId="3E9827E1" w14:textId="4ACC7A59" w:rsidR="00B563DC" w:rsidRPr="008450DB" w:rsidRDefault="005F526D" w:rsidP="00B563DC">
      <w:pPr>
        <w:pStyle w:val="NoSpacing"/>
        <w:jc w:val="center"/>
        <w:rPr>
          <w:rFonts w:ascii="Comic Sans MS" w:hAnsi="Comic Sans MS"/>
          <w:b/>
          <w:sz w:val="44"/>
          <w:szCs w:val="44"/>
        </w:rPr>
      </w:pPr>
      <w:r w:rsidRPr="008450DB">
        <w:rPr>
          <w:rFonts w:ascii="Comic Sans MS" w:hAnsi="Comic Sans MS"/>
          <w:b/>
          <w:sz w:val="44"/>
          <w:szCs w:val="44"/>
        </w:rPr>
        <w:t xml:space="preserve">DIVERSITY </w:t>
      </w:r>
      <w:r w:rsidR="00852937" w:rsidRPr="008450DB">
        <w:rPr>
          <w:rFonts w:ascii="Comic Sans MS" w:hAnsi="Comic Sans MS"/>
          <w:b/>
          <w:sz w:val="44"/>
          <w:szCs w:val="44"/>
        </w:rPr>
        <w:t>SPEAKERS’</w:t>
      </w:r>
      <w:r w:rsidRPr="008450DB">
        <w:rPr>
          <w:rFonts w:ascii="Comic Sans MS" w:hAnsi="Comic Sans MS"/>
          <w:b/>
          <w:sz w:val="44"/>
          <w:szCs w:val="44"/>
        </w:rPr>
        <w:t xml:space="preserve"> SERIES</w:t>
      </w:r>
    </w:p>
    <w:p w14:paraId="6E3EB6BB" w14:textId="04159AE6" w:rsidR="003212C5" w:rsidRPr="008450DB" w:rsidRDefault="00F3712B" w:rsidP="003212C5">
      <w:pPr>
        <w:pStyle w:val="NoSpacing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Saturday, Feb. 4</w:t>
      </w:r>
      <w:r w:rsidR="000F0572" w:rsidRPr="008450DB">
        <w:rPr>
          <w:b/>
          <w:color w:val="FF0000"/>
          <w:sz w:val="44"/>
          <w:szCs w:val="44"/>
        </w:rPr>
        <w:t xml:space="preserve"> @</w:t>
      </w:r>
      <w:r w:rsidR="00507501" w:rsidRPr="008450DB">
        <w:rPr>
          <w:b/>
          <w:color w:val="FF0000"/>
          <w:sz w:val="44"/>
          <w:szCs w:val="44"/>
        </w:rPr>
        <w:t>11 AM</w:t>
      </w:r>
    </w:p>
    <w:p w14:paraId="76F51586" w14:textId="4544754F" w:rsidR="000F0572" w:rsidRDefault="00890DAC" w:rsidP="000F0572">
      <w:pPr>
        <w:pStyle w:val="NoSpacing"/>
        <w:jc w:val="center"/>
        <w:rPr>
          <w:b/>
          <w:color w:val="FF0000"/>
          <w:sz w:val="36"/>
          <w:szCs w:val="36"/>
        </w:rPr>
      </w:pPr>
      <w:r w:rsidRPr="00AE0323">
        <w:rPr>
          <w:b/>
          <w:color w:val="FF0000"/>
          <w:sz w:val="36"/>
          <w:szCs w:val="36"/>
        </w:rPr>
        <w:t>Fannie Lou Hamer Event Room, AC Stockton Campus</w:t>
      </w:r>
    </w:p>
    <w:p w14:paraId="6FE7CB28" w14:textId="46D39CEB" w:rsidR="00AB27C6" w:rsidRDefault="00AB27C6" w:rsidP="00086A03">
      <w:pPr>
        <w:pStyle w:val="NoSpacing"/>
        <w:jc w:val="center"/>
        <w:rPr>
          <w:rFonts w:cstheme="minorHAnsi"/>
          <w:b/>
          <w:bCs/>
          <w:color w:val="0070C0"/>
          <w:sz w:val="44"/>
          <w:szCs w:val="44"/>
        </w:rPr>
      </w:pPr>
      <w:r w:rsidRPr="00417B5B">
        <w:rPr>
          <w:b/>
          <w:color w:val="0070C0"/>
          <w:sz w:val="44"/>
          <w:szCs w:val="44"/>
        </w:rPr>
        <w:t xml:space="preserve">The </w:t>
      </w:r>
      <w:r>
        <w:rPr>
          <w:rFonts w:cstheme="minorHAnsi"/>
          <w:b/>
          <w:bCs/>
          <w:color w:val="0070C0"/>
          <w:sz w:val="44"/>
          <w:szCs w:val="44"/>
        </w:rPr>
        <w:t>Climate Reality Project</w:t>
      </w:r>
      <w:r w:rsidR="00F729B6">
        <w:rPr>
          <w:rFonts w:cstheme="minorHAnsi"/>
          <w:b/>
          <w:bCs/>
          <w:color w:val="0070C0"/>
          <w:sz w:val="44"/>
          <w:szCs w:val="44"/>
        </w:rPr>
        <w:t xml:space="preserve">: </w:t>
      </w:r>
      <w:r w:rsidR="00427589">
        <w:rPr>
          <w:rFonts w:cstheme="minorHAnsi"/>
          <w:b/>
          <w:bCs/>
          <w:color w:val="0070C0"/>
          <w:sz w:val="44"/>
          <w:szCs w:val="44"/>
        </w:rPr>
        <w:t>Race</w:t>
      </w:r>
      <w:r w:rsidR="00086A03">
        <w:rPr>
          <w:rFonts w:cstheme="minorHAnsi"/>
          <w:b/>
          <w:bCs/>
          <w:color w:val="0070C0"/>
          <w:sz w:val="44"/>
          <w:szCs w:val="44"/>
        </w:rPr>
        <w:t xml:space="preserve"> and </w:t>
      </w:r>
      <w:r w:rsidR="00427589">
        <w:rPr>
          <w:rFonts w:cstheme="minorHAnsi"/>
          <w:b/>
          <w:bCs/>
          <w:color w:val="0070C0"/>
          <w:sz w:val="44"/>
          <w:szCs w:val="44"/>
        </w:rPr>
        <w:t xml:space="preserve">Health </w:t>
      </w:r>
    </w:p>
    <w:p w14:paraId="1FA34136" w14:textId="08EB53F2" w:rsidR="0093072D" w:rsidRDefault="00E93920" w:rsidP="00E9392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7001E3D" wp14:editId="0F608098">
            <wp:extent cx="3095625" cy="1819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imateReality copy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4" b="31388"/>
                    <a:stretch/>
                  </pic:blipFill>
                  <pic:spPr bwMode="auto">
                    <a:xfrm>
                      <a:off x="0" y="0"/>
                      <a:ext cx="3128038" cy="1838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5AE7FB" w14:textId="39F30E63" w:rsidR="00086A03" w:rsidRDefault="00086A03" w:rsidP="00041DC0">
      <w:pPr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2439AB17" wp14:editId="5DF42AF1">
            <wp:extent cx="1838325" cy="1667259"/>
            <wp:effectExtent l="0" t="0" r="0" b="9525"/>
            <wp:docPr id="2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440" cy="169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F9672" w14:textId="1FE9216B" w:rsidR="00086A03" w:rsidRPr="000F0572" w:rsidRDefault="00086A03" w:rsidP="00086A03">
      <w:pPr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Speaker: </w:t>
      </w:r>
      <w:r w:rsidRPr="000F0572">
        <w:rPr>
          <w:b/>
          <w:bCs/>
          <w:noProof/>
          <w:sz w:val="36"/>
          <w:szCs w:val="36"/>
        </w:rPr>
        <w:t>Dr. Al Morales</w:t>
      </w:r>
    </w:p>
    <w:p w14:paraId="672178E9" w14:textId="00B56E20" w:rsidR="00C66DD0" w:rsidRPr="008450DB" w:rsidRDefault="00427589" w:rsidP="00BE6B0A">
      <w:pPr>
        <w:rPr>
          <w:rFonts w:cstheme="minorHAnsi"/>
          <w:bCs/>
          <w:sz w:val="24"/>
          <w:szCs w:val="24"/>
        </w:rPr>
      </w:pPr>
      <w:r w:rsidRPr="008450DB">
        <w:rPr>
          <w:rFonts w:cstheme="minorHAnsi"/>
          <w:bCs/>
          <w:sz w:val="24"/>
          <w:szCs w:val="24"/>
        </w:rPr>
        <w:t>Dr. Al Morales</w:t>
      </w:r>
      <w:r>
        <w:rPr>
          <w:rFonts w:cstheme="minorHAnsi"/>
          <w:bCs/>
          <w:sz w:val="24"/>
          <w:szCs w:val="24"/>
        </w:rPr>
        <w:t xml:space="preserve"> is a </w:t>
      </w:r>
      <w:r w:rsidR="000F0572" w:rsidRPr="008450DB">
        <w:rPr>
          <w:rFonts w:cstheme="minorHAnsi"/>
          <w:bCs/>
          <w:sz w:val="24"/>
          <w:szCs w:val="24"/>
        </w:rPr>
        <w:t>Climate Reality Leadership Corps Volunteer</w:t>
      </w:r>
      <w:r w:rsidR="00AE0323" w:rsidRPr="008450DB">
        <w:rPr>
          <w:rFonts w:cstheme="minorHAnsi"/>
          <w:bCs/>
          <w:sz w:val="24"/>
          <w:szCs w:val="24"/>
        </w:rPr>
        <w:t xml:space="preserve"> </w:t>
      </w:r>
      <w:r w:rsidR="00401020">
        <w:rPr>
          <w:rFonts w:cstheme="minorHAnsi"/>
          <w:bCs/>
          <w:sz w:val="24"/>
          <w:szCs w:val="24"/>
        </w:rPr>
        <w:t xml:space="preserve">trained nationally to help solve </w:t>
      </w:r>
      <w:r w:rsidR="00AE0323" w:rsidRPr="008450DB">
        <w:rPr>
          <w:rFonts w:cstheme="minorHAnsi"/>
          <w:bCs/>
          <w:sz w:val="24"/>
          <w:szCs w:val="24"/>
        </w:rPr>
        <w:t xml:space="preserve">climate crisis confronting </w:t>
      </w:r>
      <w:r w:rsidR="009B1AB2" w:rsidRPr="008450DB">
        <w:rPr>
          <w:rFonts w:cstheme="minorHAnsi"/>
          <w:bCs/>
          <w:sz w:val="24"/>
          <w:szCs w:val="24"/>
        </w:rPr>
        <w:t>our</w:t>
      </w:r>
      <w:r w:rsidR="00AE0323" w:rsidRPr="008450DB">
        <w:rPr>
          <w:rFonts w:cstheme="minorHAnsi"/>
          <w:bCs/>
          <w:sz w:val="24"/>
          <w:szCs w:val="24"/>
        </w:rPr>
        <w:t xml:space="preserve"> global and local environments. </w:t>
      </w:r>
      <w:r w:rsidR="00401020" w:rsidRPr="008450DB">
        <w:rPr>
          <w:rFonts w:cstheme="minorHAnsi"/>
          <w:bCs/>
          <w:sz w:val="24"/>
          <w:szCs w:val="24"/>
        </w:rPr>
        <w:t xml:space="preserve">Dr. Al Morales is a former science educator and a current </w:t>
      </w:r>
      <w:r w:rsidR="00401020" w:rsidRPr="008450DB">
        <w:rPr>
          <w:rFonts w:cstheme="minorHAnsi"/>
          <w:bCs/>
          <w:sz w:val="24"/>
          <w:szCs w:val="24"/>
        </w:rPr>
        <w:t>public-school</w:t>
      </w:r>
      <w:r w:rsidR="00401020" w:rsidRPr="008450DB">
        <w:rPr>
          <w:rFonts w:cstheme="minorHAnsi"/>
          <w:bCs/>
          <w:sz w:val="24"/>
          <w:szCs w:val="24"/>
        </w:rPr>
        <w:t xml:space="preserve"> a</w:t>
      </w:r>
      <w:r w:rsidR="00401020" w:rsidRPr="008450DB">
        <w:rPr>
          <w:rStyle w:val="personmainbasicinfo-occupation-title"/>
          <w:rFonts w:cstheme="minorHAnsi"/>
          <w:color w:val="000000"/>
          <w:sz w:val="24"/>
          <w:szCs w:val="24"/>
          <w:bdr w:val="none" w:sz="0" w:space="0" w:color="auto" w:frame="1"/>
        </w:rPr>
        <w:t>dministrator</w:t>
      </w:r>
      <w:r w:rsidR="00401020" w:rsidRPr="008450DB">
        <w:rPr>
          <w:rStyle w:val="personmainbasicinfo-occupation-work"/>
          <w:rFonts w:cstheme="minorHAnsi"/>
          <w:color w:val="000000"/>
          <w:sz w:val="24"/>
          <w:szCs w:val="24"/>
          <w:bdr w:val="none" w:sz="0" w:space="0" w:color="auto" w:frame="1"/>
        </w:rPr>
        <w:t>.</w:t>
      </w:r>
      <w:r w:rsidR="00401020">
        <w:rPr>
          <w:rStyle w:val="personmainbasicinfo-occupation-work"/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AE0323" w:rsidRPr="008450DB">
        <w:rPr>
          <w:rFonts w:cstheme="minorHAnsi"/>
          <w:bCs/>
          <w:sz w:val="24"/>
          <w:szCs w:val="24"/>
        </w:rPr>
        <w:t xml:space="preserve">A call to action is proposed to find </w:t>
      </w:r>
      <w:r w:rsidR="000C2E48" w:rsidRPr="008450DB">
        <w:rPr>
          <w:rFonts w:cstheme="minorHAnsi"/>
          <w:bCs/>
          <w:sz w:val="24"/>
          <w:szCs w:val="24"/>
        </w:rPr>
        <w:t xml:space="preserve">enduring and immediate </w:t>
      </w:r>
      <w:r w:rsidR="00AE0323" w:rsidRPr="008450DB">
        <w:rPr>
          <w:rFonts w:cstheme="minorHAnsi"/>
          <w:bCs/>
          <w:sz w:val="24"/>
          <w:szCs w:val="24"/>
        </w:rPr>
        <w:t>solution</w:t>
      </w:r>
      <w:r w:rsidR="000C2E48" w:rsidRPr="008450DB">
        <w:rPr>
          <w:rFonts w:cstheme="minorHAnsi"/>
          <w:bCs/>
          <w:sz w:val="24"/>
          <w:szCs w:val="24"/>
        </w:rPr>
        <w:t>s to address this urgent issue</w:t>
      </w:r>
      <w:r w:rsidR="00AE0323" w:rsidRPr="008450DB">
        <w:rPr>
          <w:rFonts w:cstheme="minorHAnsi"/>
          <w:bCs/>
          <w:sz w:val="24"/>
          <w:szCs w:val="24"/>
        </w:rPr>
        <w:t xml:space="preserve">. Implications to social work </w:t>
      </w:r>
      <w:r w:rsidR="000C2E48" w:rsidRPr="008450DB">
        <w:rPr>
          <w:rFonts w:cstheme="minorHAnsi"/>
          <w:bCs/>
          <w:sz w:val="24"/>
          <w:szCs w:val="24"/>
        </w:rPr>
        <w:t xml:space="preserve">practice </w:t>
      </w:r>
      <w:r w:rsidR="00AE0323" w:rsidRPr="008450DB">
        <w:rPr>
          <w:rFonts w:cstheme="minorHAnsi"/>
          <w:bCs/>
          <w:sz w:val="24"/>
          <w:szCs w:val="24"/>
        </w:rPr>
        <w:t xml:space="preserve">will be discussed through </w:t>
      </w:r>
      <w:r w:rsidR="000C2E48" w:rsidRPr="008450DB">
        <w:rPr>
          <w:rFonts w:cstheme="minorHAnsi"/>
          <w:bCs/>
          <w:sz w:val="24"/>
          <w:szCs w:val="24"/>
        </w:rPr>
        <w:t xml:space="preserve">the participation of social work students. </w:t>
      </w:r>
    </w:p>
    <w:p w14:paraId="0A287C2F" w14:textId="77777777" w:rsidR="005F526D" w:rsidRDefault="00620B98" w:rsidP="001D4056">
      <w:pPr>
        <w:jc w:val="center"/>
      </w:pPr>
      <w:r>
        <w:rPr>
          <w:noProof/>
        </w:rPr>
        <w:drawing>
          <wp:inline distT="0" distB="0" distL="0" distR="0" wp14:anchorId="44B0C20D" wp14:editId="6A7D2109">
            <wp:extent cx="1348740" cy="74295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847" cy="762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A9ADFC" w14:textId="77777777" w:rsidR="00932592" w:rsidRDefault="00974FDC" w:rsidP="00322F70">
      <w:pPr>
        <w:jc w:val="center"/>
      </w:pPr>
      <w:r>
        <w:t xml:space="preserve">FOR MORE INFORMATION, CONTACT DR. GUIA CALICDAN-APOSTLE @ </w:t>
      </w:r>
      <w:hyperlink r:id="rId12" w:history="1">
        <w:r w:rsidRPr="00295D9E">
          <w:rPr>
            <w:rStyle w:val="Hyperlink"/>
          </w:rPr>
          <w:t>Guia.Calicdan-Apostle@stockton.edu</w:t>
        </w:r>
      </w:hyperlink>
    </w:p>
    <w:sectPr w:rsidR="00932592" w:rsidSect="00964F7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786"/>
    <w:multiLevelType w:val="hybridMultilevel"/>
    <w:tmpl w:val="58B8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62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yMjcyNTM1MTG0NDFW0lEKTi0uzszPAykwrAUA1xL56iwAAAA="/>
  </w:docVars>
  <w:rsids>
    <w:rsidRoot w:val="005F526D"/>
    <w:rsid w:val="00004484"/>
    <w:rsid w:val="00041DC0"/>
    <w:rsid w:val="00086A03"/>
    <w:rsid w:val="00091452"/>
    <w:rsid w:val="000A00E4"/>
    <w:rsid w:val="000C2E48"/>
    <w:rsid w:val="000F0572"/>
    <w:rsid w:val="00103F2D"/>
    <w:rsid w:val="001135A8"/>
    <w:rsid w:val="001268E2"/>
    <w:rsid w:val="00131B3C"/>
    <w:rsid w:val="001479FD"/>
    <w:rsid w:val="001D4056"/>
    <w:rsid w:val="0026715A"/>
    <w:rsid w:val="002D6185"/>
    <w:rsid w:val="00303959"/>
    <w:rsid w:val="00317D6C"/>
    <w:rsid w:val="003212C5"/>
    <w:rsid w:val="00322F70"/>
    <w:rsid w:val="00367751"/>
    <w:rsid w:val="003962AF"/>
    <w:rsid w:val="003B0D4A"/>
    <w:rsid w:val="003F51C0"/>
    <w:rsid w:val="00401020"/>
    <w:rsid w:val="0041294E"/>
    <w:rsid w:val="00417B5B"/>
    <w:rsid w:val="00427589"/>
    <w:rsid w:val="004743C9"/>
    <w:rsid w:val="004B5D73"/>
    <w:rsid w:val="00507501"/>
    <w:rsid w:val="005274D8"/>
    <w:rsid w:val="005738EC"/>
    <w:rsid w:val="005F526D"/>
    <w:rsid w:val="00620B98"/>
    <w:rsid w:val="00696F97"/>
    <w:rsid w:val="006B2BF7"/>
    <w:rsid w:val="007062AE"/>
    <w:rsid w:val="00707DCE"/>
    <w:rsid w:val="00763D90"/>
    <w:rsid w:val="00786596"/>
    <w:rsid w:val="007F0A80"/>
    <w:rsid w:val="00814FD1"/>
    <w:rsid w:val="008254F7"/>
    <w:rsid w:val="008450DB"/>
    <w:rsid w:val="00852937"/>
    <w:rsid w:val="00890DAC"/>
    <w:rsid w:val="0089332A"/>
    <w:rsid w:val="009135B4"/>
    <w:rsid w:val="0093072D"/>
    <w:rsid w:val="00937112"/>
    <w:rsid w:val="00964F7A"/>
    <w:rsid w:val="00974FDC"/>
    <w:rsid w:val="009773DD"/>
    <w:rsid w:val="0098675F"/>
    <w:rsid w:val="00996229"/>
    <w:rsid w:val="009B0568"/>
    <w:rsid w:val="009B1AB2"/>
    <w:rsid w:val="00AB27C6"/>
    <w:rsid w:val="00AE0323"/>
    <w:rsid w:val="00B069B9"/>
    <w:rsid w:val="00B563DC"/>
    <w:rsid w:val="00B735C9"/>
    <w:rsid w:val="00BD3673"/>
    <w:rsid w:val="00BE6B0A"/>
    <w:rsid w:val="00C52444"/>
    <w:rsid w:val="00C66DD0"/>
    <w:rsid w:val="00D27BE6"/>
    <w:rsid w:val="00D43A41"/>
    <w:rsid w:val="00D62582"/>
    <w:rsid w:val="00D67FA2"/>
    <w:rsid w:val="00DE2DD4"/>
    <w:rsid w:val="00E12968"/>
    <w:rsid w:val="00E204F1"/>
    <w:rsid w:val="00E93920"/>
    <w:rsid w:val="00ED4FB3"/>
    <w:rsid w:val="00EE416F"/>
    <w:rsid w:val="00F3712B"/>
    <w:rsid w:val="00F729B6"/>
    <w:rsid w:val="00F82CAF"/>
    <w:rsid w:val="00F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FF4C"/>
  <w15:chartTrackingRefBased/>
  <w15:docId w15:val="{079AA8A1-9DE8-4EE9-94F6-F64F2F52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26D"/>
    <w:pPr>
      <w:ind w:left="720"/>
      <w:contextualSpacing/>
    </w:pPr>
  </w:style>
  <w:style w:type="paragraph" w:styleId="NoSpacing">
    <w:name w:val="No Spacing"/>
    <w:uiPriority w:val="1"/>
    <w:qFormat/>
    <w:rsid w:val="005F52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4FDC"/>
    <w:rPr>
      <w:color w:val="6B9F25" w:themeColor="hyperlink"/>
      <w:u w:val="single"/>
    </w:rPr>
  </w:style>
  <w:style w:type="paragraph" w:styleId="BodyText2">
    <w:name w:val="Body Text 2"/>
    <w:basedOn w:val="Normal"/>
    <w:link w:val="BodyText2Char"/>
    <w:rsid w:val="00131B3C"/>
    <w:pPr>
      <w:spacing w:after="0" w:line="240" w:lineRule="auto"/>
    </w:pPr>
    <w:rPr>
      <w:rFonts w:ascii="Tahoma" w:eastAsia="Times New Roman" w:hAnsi="Tahoma" w:cs="Tahoma"/>
      <w:szCs w:val="20"/>
    </w:rPr>
  </w:style>
  <w:style w:type="character" w:customStyle="1" w:styleId="BodyText2Char">
    <w:name w:val="Body Text 2 Char"/>
    <w:basedOn w:val="DefaultParagraphFont"/>
    <w:link w:val="BodyText2"/>
    <w:rsid w:val="00131B3C"/>
    <w:rPr>
      <w:rFonts w:ascii="Tahoma" w:eastAsia="Times New Roman" w:hAnsi="Tahoma" w:cs="Tahoma"/>
      <w:szCs w:val="20"/>
    </w:rPr>
  </w:style>
  <w:style w:type="character" w:customStyle="1" w:styleId="personmainbasicinfo-occupation-title">
    <w:name w:val="personmain_basicinfo-occupation-title"/>
    <w:basedOn w:val="DefaultParagraphFont"/>
    <w:rsid w:val="007062AE"/>
  </w:style>
  <w:style w:type="character" w:customStyle="1" w:styleId="personmainbasicinfo-occupation-work">
    <w:name w:val="personmain_basicinfo-occupation-work"/>
    <w:basedOn w:val="DefaultParagraphFont"/>
    <w:rsid w:val="0070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uia.Calicdan-Apostle@stockton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5BDA00BB2C947BA6A4813C5ED47ED" ma:contentTypeVersion="15" ma:contentTypeDescription="Create a new document." ma:contentTypeScope="" ma:versionID="77bb3e4456300b07bd7b43695937dcc2">
  <xsd:schema xmlns:xsd="http://www.w3.org/2001/XMLSchema" xmlns:xs="http://www.w3.org/2001/XMLSchema" xmlns:p="http://schemas.microsoft.com/office/2006/metadata/properties" xmlns:ns1="http://schemas.microsoft.com/sharepoint/v3" xmlns:ns3="a0d23890-43c4-4d15-abbd-9b5ee5dc2ca9" xmlns:ns4="5f5c0cdc-9bd2-4c22-97c1-7d1c482305f1" targetNamespace="http://schemas.microsoft.com/office/2006/metadata/properties" ma:root="true" ma:fieldsID="e233f118d6120e727086ff4f4e22e67a" ns1:_="" ns3:_="" ns4:_="">
    <xsd:import namespace="http://schemas.microsoft.com/sharepoint/v3"/>
    <xsd:import namespace="a0d23890-43c4-4d15-abbd-9b5ee5dc2ca9"/>
    <xsd:import namespace="5f5c0cdc-9bd2-4c22-97c1-7d1c482305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23890-43c4-4d15-abbd-9b5ee5dc2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c0cdc-9bd2-4c22-97c1-7d1c482305f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2D55BD-186D-4012-8DB2-0463A2A67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B2916-80A8-4043-8793-81F0FB5A2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d23890-43c4-4d15-abbd-9b5ee5dc2ca9"/>
    <ds:schemaRef ds:uri="5f5c0cdc-9bd2-4c22-97c1-7d1c48230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E426F-33F9-4F62-91ED-81396EA67A2D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a0d23890-43c4-4d15-abbd-9b5ee5dc2ca9"/>
    <ds:schemaRef ds:uri="http://www.w3.org/XML/1998/namespace"/>
    <ds:schemaRef ds:uri="http://schemas.microsoft.com/sharepoint/v3"/>
    <ds:schemaRef ds:uri="http://purl.org/dc/elements/1.1/"/>
    <ds:schemaRef ds:uri="5f5c0cdc-9bd2-4c22-97c1-7d1c482305f1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University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Calicdan-Apostle, Guia</dc:creator>
  <cp:keywords/>
  <dc:description/>
  <cp:lastModifiedBy>Calicdan-Apostle, Guia</cp:lastModifiedBy>
  <cp:revision>2</cp:revision>
  <dcterms:created xsi:type="dcterms:W3CDTF">2023-01-26T17:33:00Z</dcterms:created>
  <dcterms:modified xsi:type="dcterms:W3CDTF">2023-01-26T17:33:00Z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0x010100F895BDA00BB2C947BA6A4813C5ED47ED</vt:lpwstr>
  </property>
</Properties>
</file>