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A36F3D" w:rsidP="00B20F2B">
      <w:pPr>
        <w:jc w:val="center"/>
        <w:rPr>
          <w:b/>
          <w:sz w:val="48"/>
          <w:szCs w:val="48"/>
        </w:rPr>
      </w:pPr>
      <w:r>
        <w:rPr>
          <w:b/>
          <w:sz w:val="48"/>
          <w:szCs w:val="48"/>
        </w:rPr>
        <w:t>November 10</w:t>
      </w:r>
      <w:r w:rsidR="007157E7" w:rsidRPr="0014197F">
        <w:rPr>
          <w:b/>
          <w:sz w:val="48"/>
          <w:szCs w:val="48"/>
        </w:rPr>
        <w:t>, 2009</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2D602E" w:rsidP="00BB46A0">
      <w:pPr>
        <w:jc w:val="center"/>
      </w:pPr>
      <w:r>
        <w:t>November 10</w:t>
      </w:r>
      <w:r w:rsidR="00395873" w:rsidRPr="005A2CD8">
        <w:t>, 2009</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BB46A0" w:rsidRPr="005A2CD8" w:rsidRDefault="00637C93" w:rsidP="004F199D">
      <w:pPr>
        <w:ind w:left="2160" w:firstLine="720"/>
      </w:pPr>
      <w:r w:rsidRPr="005A2CD8">
        <w:t>A.</w:t>
      </w:r>
      <w:r w:rsidRPr="005A2CD8">
        <w:tab/>
        <w:t>Finance</w:t>
      </w:r>
    </w:p>
    <w:p w:rsidR="00BB46A0" w:rsidRPr="005A2CD8" w:rsidRDefault="004F199D" w:rsidP="00BB46A0">
      <w:r w:rsidRPr="005A2CD8">
        <w:tab/>
      </w:r>
      <w:r w:rsidRPr="005A2CD8">
        <w:tab/>
      </w:r>
      <w:r w:rsidRPr="005A2CD8">
        <w:tab/>
      </w:r>
      <w:r w:rsidRPr="005A2CD8">
        <w:tab/>
        <w:t>B</w:t>
      </w:r>
      <w:r w:rsidR="00041F74" w:rsidRPr="005A2CD8">
        <w:t>.</w:t>
      </w:r>
      <w:r w:rsidR="00041F74" w:rsidRPr="005A2CD8">
        <w:tab/>
        <w:t>Public Relations</w:t>
      </w:r>
    </w:p>
    <w:p w:rsidR="00BB46A0" w:rsidRPr="005A2CD8" w:rsidRDefault="004F199D" w:rsidP="00BB46A0">
      <w:r w:rsidRPr="005A2CD8">
        <w:tab/>
      </w:r>
      <w:r w:rsidRPr="005A2CD8">
        <w:tab/>
      </w:r>
      <w:r w:rsidRPr="005A2CD8">
        <w:tab/>
      </w:r>
      <w:r w:rsidRPr="005A2CD8">
        <w:tab/>
        <w:t>C</w:t>
      </w:r>
      <w:r w:rsidR="002B3C7F" w:rsidRPr="005A2CD8">
        <w:t xml:space="preserve">. </w:t>
      </w:r>
      <w:r w:rsidR="002B3C7F" w:rsidRPr="005A2CD8">
        <w:tab/>
      </w:r>
      <w:r w:rsidR="00041F74" w:rsidRPr="005A2CD8">
        <w:t>Academic Policies</w:t>
      </w:r>
    </w:p>
    <w:p w:rsidR="00BB46A0" w:rsidRPr="005A2CD8" w:rsidRDefault="002B3C7F" w:rsidP="00BB46A0">
      <w:pPr>
        <w:ind w:left="1440" w:firstLine="720"/>
      </w:pPr>
      <w:r w:rsidRPr="005A2CD8">
        <w:tab/>
        <w:t>D</w:t>
      </w:r>
      <w:r w:rsidR="00041F74" w:rsidRPr="005A2CD8">
        <w:t>.</w:t>
      </w:r>
      <w:r w:rsidR="00041F74" w:rsidRPr="005A2CD8">
        <w:tab/>
        <w:t>School Spirit</w:t>
      </w:r>
    </w:p>
    <w:p w:rsidR="002B3C7F" w:rsidRPr="005A2CD8" w:rsidRDefault="00041F74" w:rsidP="00BB46A0">
      <w:pPr>
        <w:ind w:left="1440" w:firstLine="720"/>
      </w:pPr>
      <w:r w:rsidRPr="005A2CD8">
        <w:tab/>
        <w:t>E.</w:t>
      </w:r>
      <w:r w:rsidRPr="005A2CD8">
        <w:tab/>
        <w:t>Student Welfare</w:t>
      </w:r>
    </w:p>
    <w:p w:rsidR="004F199D" w:rsidRPr="005A2CD8" w:rsidRDefault="004F199D" w:rsidP="00BB46A0">
      <w:pPr>
        <w:ind w:left="1440" w:firstLine="720"/>
      </w:pP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CC041E" w:rsidRDefault="00CC041E" w:rsidP="005A56B8">
      <w:pPr>
        <w:jc w:val="center"/>
        <w:rPr>
          <w:bCs/>
        </w:rPr>
      </w:pPr>
    </w:p>
    <w:p w:rsidR="00165588" w:rsidRDefault="00165588" w:rsidP="00165588">
      <w:pPr>
        <w:spacing w:line="240" w:lineRule="exact"/>
        <w:contextualSpacing/>
        <w:jc w:val="center"/>
        <w:rPr>
          <w:bCs/>
        </w:rPr>
      </w:pPr>
    </w:p>
    <w:p w:rsidR="005A56B8" w:rsidRPr="005A2CD8" w:rsidRDefault="005A56B8" w:rsidP="00165588">
      <w:pPr>
        <w:spacing w:line="240" w:lineRule="exact"/>
        <w:contextualSpacing/>
        <w:jc w:val="center"/>
        <w:rPr>
          <w:bCs/>
        </w:rPr>
      </w:pPr>
      <w:r w:rsidRPr="005A2CD8">
        <w:rPr>
          <w:bCs/>
        </w:rPr>
        <w:lastRenderedPageBreak/>
        <w:t>2009-2010 Student Senate Meeting</w:t>
      </w:r>
    </w:p>
    <w:p w:rsidR="005A56B8" w:rsidRPr="005A2CD8" w:rsidRDefault="005A56B8" w:rsidP="00165588">
      <w:pPr>
        <w:spacing w:line="240" w:lineRule="exact"/>
        <w:contextualSpacing/>
        <w:jc w:val="center"/>
        <w:rPr>
          <w:bCs/>
        </w:rPr>
      </w:pPr>
      <w:r w:rsidRPr="005A2CD8">
        <w:rPr>
          <w:bCs/>
        </w:rPr>
        <w:t>Minutes from</w:t>
      </w:r>
    </w:p>
    <w:p w:rsidR="005A56B8" w:rsidRPr="005A2CD8" w:rsidRDefault="00594055" w:rsidP="00165588">
      <w:pPr>
        <w:spacing w:line="240" w:lineRule="exact"/>
        <w:contextualSpacing/>
        <w:jc w:val="center"/>
        <w:rPr>
          <w:bCs/>
        </w:rPr>
      </w:pPr>
      <w:r>
        <w:rPr>
          <w:bCs/>
        </w:rPr>
        <w:t xml:space="preserve">October </w:t>
      </w:r>
      <w:r w:rsidR="002D602E">
        <w:rPr>
          <w:bCs/>
        </w:rPr>
        <w:t>27</w:t>
      </w:r>
      <w:r w:rsidR="005A56B8" w:rsidRPr="005A2CD8">
        <w:rPr>
          <w:bCs/>
        </w:rPr>
        <w:t>, 2009</w:t>
      </w:r>
    </w:p>
    <w:p w:rsidR="005B7343" w:rsidRPr="005A2CD8" w:rsidRDefault="005B7343" w:rsidP="00165588">
      <w:pPr>
        <w:spacing w:line="240" w:lineRule="exact"/>
        <w:contextualSpacing/>
        <w:jc w:val="center"/>
        <w:rPr>
          <w:bCs/>
        </w:rPr>
      </w:pPr>
    </w:p>
    <w:p w:rsidR="005B7343" w:rsidRPr="005A2CD8" w:rsidRDefault="005B7343" w:rsidP="00165588">
      <w:pPr>
        <w:spacing w:line="240" w:lineRule="exact"/>
        <w:contextualSpacing/>
      </w:pPr>
      <w:r w:rsidRPr="005A2CD8">
        <w:rPr>
          <w:bCs/>
        </w:rPr>
        <w:t>Presiding:</w:t>
      </w:r>
      <w:r w:rsidRPr="005A2CD8">
        <w:tab/>
      </w:r>
      <w:r w:rsidRPr="005A2CD8">
        <w:tab/>
      </w:r>
      <w:r w:rsidR="003A786E" w:rsidRPr="005A2CD8">
        <w:t>Brian Brateris</w:t>
      </w:r>
    </w:p>
    <w:p w:rsidR="005B7343" w:rsidRPr="005A2CD8" w:rsidRDefault="005B7343" w:rsidP="00165588">
      <w:pPr>
        <w:spacing w:line="240" w:lineRule="exact"/>
        <w:contextualSpacing/>
      </w:pPr>
    </w:p>
    <w:p w:rsidR="00CE5562" w:rsidRDefault="005B7343" w:rsidP="00165588">
      <w:pPr>
        <w:spacing w:line="240" w:lineRule="exact"/>
        <w:contextualSpacing/>
      </w:pPr>
      <w:r w:rsidRPr="005A2CD8">
        <w:rPr>
          <w:bCs/>
        </w:rPr>
        <w:t>Members Present:</w:t>
      </w:r>
      <w:r w:rsidRPr="005A2CD8">
        <w:tab/>
        <w:t>Jacqueline Bavier</w:t>
      </w:r>
      <w:r w:rsidR="00CE5562" w:rsidRPr="00CE5562">
        <w:t xml:space="preserve"> </w:t>
      </w:r>
    </w:p>
    <w:p w:rsidR="005B7343" w:rsidRDefault="00CE5562" w:rsidP="00165588">
      <w:pPr>
        <w:spacing w:line="240" w:lineRule="exact"/>
        <w:ind w:left="1440" w:firstLine="720"/>
        <w:contextualSpacing/>
      </w:pPr>
      <w:r w:rsidRPr="005A2CD8">
        <w:t>Cheres Chambers</w:t>
      </w:r>
    </w:p>
    <w:p w:rsidR="00594055" w:rsidRPr="005A2CD8" w:rsidRDefault="00E2041B" w:rsidP="00165588">
      <w:pPr>
        <w:spacing w:line="240" w:lineRule="exact"/>
        <w:ind w:left="1440" w:firstLine="720"/>
        <w:contextualSpacing/>
      </w:pPr>
      <w:r>
        <w:t>Nazire</w:t>
      </w:r>
      <w:r w:rsidR="00594055">
        <w:t xml:space="preserve"> Divanovic</w:t>
      </w:r>
    </w:p>
    <w:p w:rsidR="005B7343" w:rsidRPr="005A2CD8" w:rsidRDefault="005B7343" w:rsidP="00165588">
      <w:pPr>
        <w:spacing w:line="240" w:lineRule="exact"/>
        <w:contextualSpacing/>
      </w:pPr>
      <w:r w:rsidRPr="005A2CD8">
        <w:tab/>
      </w:r>
      <w:r w:rsidRPr="005A2CD8">
        <w:tab/>
      </w:r>
      <w:r w:rsidRPr="005A2CD8">
        <w:tab/>
        <w:t>William Elmore</w:t>
      </w:r>
    </w:p>
    <w:p w:rsidR="00594055" w:rsidRDefault="005B7343" w:rsidP="00165588">
      <w:pPr>
        <w:spacing w:line="240" w:lineRule="exact"/>
        <w:contextualSpacing/>
      </w:pPr>
      <w:r w:rsidRPr="005A2CD8">
        <w:tab/>
      </w:r>
      <w:r w:rsidRPr="005A2CD8">
        <w:tab/>
      </w:r>
      <w:r w:rsidRPr="005A2CD8">
        <w:tab/>
        <w:t>Zaneb Ghanem</w:t>
      </w:r>
      <w:r w:rsidR="00594055" w:rsidRPr="00594055">
        <w:t xml:space="preserve"> </w:t>
      </w:r>
    </w:p>
    <w:p w:rsidR="005B7343" w:rsidRDefault="005B7343" w:rsidP="00165588">
      <w:pPr>
        <w:spacing w:line="240" w:lineRule="exact"/>
        <w:contextualSpacing/>
      </w:pPr>
      <w:r w:rsidRPr="005A2CD8">
        <w:tab/>
      </w:r>
      <w:r w:rsidRPr="005A2CD8">
        <w:tab/>
      </w:r>
      <w:r w:rsidRPr="005A2CD8">
        <w:tab/>
        <w:t>Precious Jemibewon</w:t>
      </w:r>
    </w:p>
    <w:p w:rsidR="00594055" w:rsidRPr="005A2CD8" w:rsidRDefault="00E2041B" w:rsidP="00165588">
      <w:pPr>
        <w:spacing w:line="240" w:lineRule="exact"/>
        <w:contextualSpacing/>
      </w:pPr>
      <w:r>
        <w:tab/>
      </w:r>
      <w:r>
        <w:tab/>
      </w:r>
      <w:r>
        <w:tab/>
        <w:t>Nicole K</w:t>
      </w:r>
      <w:r w:rsidR="00594055">
        <w:t>im</w:t>
      </w:r>
    </w:p>
    <w:p w:rsidR="005B7343" w:rsidRPr="005A2CD8" w:rsidRDefault="003A786E" w:rsidP="00165588">
      <w:pPr>
        <w:spacing w:line="240" w:lineRule="exact"/>
        <w:contextualSpacing/>
      </w:pPr>
      <w:r w:rsidRPr="005A2CD8">
        <w:tab/>
      </w:r>
      <w:r w:rsidRPr="005A2CD8">
        <w:tab/>
      </w:r>
      <w:r w:rsidRPr="005A2CD8">
        <w:tab/>
        <w:t>Ke</w:t>
      </w:r>
      <w:r w:rsidR="005B7343" w:rsidRPr="005A2CD8">
        <w:t>nan Kurt</w:t>
      </w:r>
    </w:p>
    <w:p w:rsidR="005B7343" w:rsidRPr="005A2CD8" w:rsidRDefault="005B7343" w:rsidP="00165588">
      <w:pPr>
        <w:spacing w:line="240" w:lineRule="exact"/>
        <w:contextualSpacing/>
      </w:pPr>
      <w:r w:rsidRPr="005A2CD8">
        <w:tab/>
      </w:r>
      <w:r w:rsidRPr="005A2CD8">
        <w:tab/>
      </w:r>
      <w:r w:rsidRPr="005A2CD8">
        <w:tab/>
        <w:t>Darryl Lewis</w:t>
      </w:r>
    </w:p>
    <w:p w:rsidR="003A786E" w:rsidRPr="005A2CD8" w:rsidRDefault="005B7343" w:rsidP="00165588">
      <w:pPr>
        <w:spacing w:line="240" w:lineRule="exact"/>
        <w:contextualSpacing/>
      </w:pPr>
      <w:r w:rsidRPr="005A2CD8">
        <w:tab/>
      </w:r>
      <w:r w:rsidRPr="005A2CD8">
        <w:tab/>
      </w:r>
      <w:r w:rsidRPr="005A2CD8">
        <w:tab/>
        <w:t>John Livres</w:t>
      </w:r>
    </w:p>
    <w:p w:rsidR="00594055" w:rsidRDefault="003A786E" w:rsidP="00165588">
      <w:pPr>
        <w:spacing w:line="240" w:lineRule="exact"/>
        <w:ind w:left="1440" w:firstLine="720"/>
        <w:contextualSpacing/>
      </w:pPr>
      <w:r w:rsidRPr="005A2CD8">
        <w:t>Jermic Musgrave</w:t>
      </w:r>
      <w:r w:rsidR="00594055" w:rsidRPr="00594055">
        <w:t xml:space="preserve"> </w:t>
      </w:r>
    </w:p>
    <w:p w:rsidR="005B7343" w:rsidRPr="005A2CD8" w:rsidRDefault="00594055" w:rsidP="00165588">
      <w:pPr>
        <w:spacing w:line="240" w:lineRule="exact"/>
        <w:ind w:left="1440" w:firstLine="720"/>
        <w:contextualSpacing/>
      </w:pPr>
      <w:r w:rsidRPr="005A2CD8">
        <w:t>Timothy Papp</w:t>
      </w:r>
    </w:p>
    <w:p w:rsidR="005B7343" w:rsidRPr="005A2CD8" w:rsidRDefault="005B7343" w:rsidP="00165588">
      <w:pPr>
        <w:spacing w:line="240" w:lineRule="exact"/>
        <w:contextualSpacing/>
      </w:pPr>
      <w:r w:rsidRPr="005A2CD8">
        <w:tab/>
      </w:r>
      <w:r w:rsidRPr="005A2CD8">
        <w:tab/>
      </w:r>
      <w:r w:rsidRPr="005A2CD8">
        <w:tab/>
        <w:t>Xochil Ramirez</w:t>
      </w:r>
    </w:p>
    <w:p w:rsidR="005B7343" w:rsidRPr="005A2CD8" w:rsidRDefault="005B7343" w:rsidP="00165588">
      <w:pPr>
        <w:spacing w:line="240" w:lineRule="exact"/>
        <w:contextualSpacing/>
      </w:pPr>
      <w:r w:rsidRPr="005A2CD8">
        <w:tab/>
      </w:r>
      <w:r w:rsidRPr="005A2CD8">
        <w:tab/>
      </w:r>
      <w:r w:rsidRPr="005A2CD8">
        <w:tab/>
        <w:t>Jamey Robinson</w:t>
      </w:r>
    </w:p>
    <w:p w:rsidR="005B7343" w:rsidRPr="005A2CD8" w:rsidRDefault="005B7343" w:rsidP="00165588">
      <w:pPr>
        <w:spacing w:line="240" w:lineRule="exact"/>
        <w:contextualSpacing/>
      </w:pPr>
      <w:r w:rsidRPr="005A2CD8">
        <w:tab/>
      </w:r>
      <w:r w:rsidRPr="005A2CD8">
        <w:tab/>
      </w:r>
      <w:r w:rsidRPr="005A2CD8">
        <w:tab/>
        <w:t>Kyle Santoferraro</w:t>
      </w:r>
    </w:p>
    <w:p w:rsidR="005B7343" w:rsidRPr="005A2CD8" w:rsidRDefault="005B7343" w:rsidP="00165588">
      <w:pPr>
        <w:spacing w:line="240" w:lineRule="exact"/>
        <w:contextualSpacing/>
      </w:pPr>
      <w:r w:rsidRPr="005A2CD8">
        <w:tab/>
      </w:r>
      <w:r w:rsidRPr="005A2CD8">
        <w:tab/>
      </w:r>
      <w:r w:rsidRPr="005A2CD8">
        <w:tab/>
        <w:t>Josh Spada</w:t>
      </w:r>
    </w:p>
    <w:p w:rsidR="00CE5562" w:rsidRDefault="005B7343" w:rsidP="00521AA7">
      <w:pPr>
        <w:spacing w:line="240" w:lineRule="exact"/>
        <w:contextualSpacing/>
      </w:pPr>
      <w:r w:rsidRPr="005A2CD8">
        <w:tab/>
      </w:r>
      <w:r w:rsidRPr="005A2CD8">
        <w:tab/>
      </w:r>
      <w:r w:rsidRPr="005A2CD8">
        <w:tab/>
        <w:t>Dan Stockman</w:t>
      </w:r>
    </w:p>
    <w:p w:rsidR="005B7343" w:rsidRPr="005A2CD8" w:rsidRDefault="00CE5562" w:rsidP="00594055">
      <w:pPr>
        <w:pStyle w:val="BodyTextIndent"/>
        <w:spacing w:line="240" w:lineRule="exact"/>
        <w:ind w:left="1440" w:firstLine="720"/>
        <w:contextualSpacing/>
      </w:pPr>
      <w:r w:rsidRPr="005A2CD8">
        <w:rPr>
          <w:szCs w:val="24"/>
        </w:rPr>
        <w:t>Duanaya Williams</w:t>
      </w:r>
    </w:p>
    <w:p w:rsidR="005B7343" w:rsidRPr="005A2CD8" w:rsidRDefault="005B7343" w:rsidP="00165588">
      <w:pPr>
        <w:spacing w:line="240" w:lineRule="exact"/>
        <w:contextualSpacing/>
      </w:pPr>
    </w:p>
    <w:p w:rsidR="00521AA7" w:rsidRDefault="005B7343" w:rsidP="000F0141">
      <w:pPr>
        <w:spacing w:line="240" w:lineRule="exact"/>
        <w:contextualSpacing/>
      </w:pPr>
      <w:r w:rsidRPr="005A2CD8">
        <w:rPr>
          <w:bCs/>
        </w:rPr>
        <w:t>Members Absent:</w:t>
      </w:r>
      <w:r w:rsidR="00D17FCC" w:rsidRPr="005A2CD8">
        <w:tab/>
      </w:r>
      <w:r w:rsidR="00521AA7" w:rsidRPr="005A2CD8">
        <w:t>Patrick Hewett</w:t>
      </w:r>
      <w:r w:rsidR="00521AA7">
        <w:t>*</w:t>
      </w:r>
      <w:r w:rsidRPr="005A2CD8">
        <w:tab/>
      </w:r>
      <w:r w:rsidRPr="005A2CD8">
        <w:tab/>
      </w:r>
      <w:r w:rsidR="00521AA7">
        <w:tab/>
      </w:r>
    </w:p>
    <w:p w:rsidR="005B7343" w:rsidRPr="005A2CD8" w:rsidRDefault="00521AA7" w:rsidP="00521AA7">
      <w:pPr>
        <w:spacing w:line="240" w:lineRule="exact"/>
        <w:ind w:left="1440" w:firstLine="720"/>
        <w:contextualSpacing/>
      </w:pPr>
      <w:r w:rsidRPr="005A2CD8">
        <w:t>Charles Kern</w:t>
      </w:r>
      <w:r w:rsidR="005B7343" w:rsidRPr="005A2CD8">
        <w:tab/>
      </w:r>
      <w:r w:rsidR="005B7343" w:rsidRPr="005A2CD8">
        <w:tab/>
      </w:r>
    </w:p>
    <w:p w:rsidR="00521AA7" w:rsidRDefault="00521AA7" w:rsidP="00165588">
      <w:pPr>
        <w:spacing w:line="240" w:lineRule="exact"/>
        <w:ind w:left="1440" w:firstLine="720"/>
        <w:contextualSpacing/>
      </w:pPr>
      <w:r w:rsidRPr="005A2CD8">
        <w:t>Juana Socorro-Aguirre</w:t>
      </w:r>
    </w:p>
    <w:p w:rsidR="00521AA7" w:rsidRDefault="00521AA7" w:rsidP="00165588">
      <w:pPr>
        <w:spacing w:line="240" w:lineRule="exact"/>
        <w:ind w:left="1440" w:firstLine="720"/>
        <w:contextualSpacing/>
      </w:pPr>
      <w:r w:rsidRPr="005A2CD8">
        <w:t>Xilena Viana</w:t>
      </w:r>
      <w:r>
        <w:t>*</w:t>
      </w:r>
    </w:p>
    <w:p w:rsidR="000F0141" w:rsidRDefault="00521AA7" w:rsidP="00165588">
      <w:pPr>
        <w:spacing w:line="240" w:lineRule="exact"/>
        <w:ind w:left="1440" w:firstLine="720"/>
        <w:contextualSpacing/>
      </w:pPr>
      <w:r w:rsidRPr="005A2CD8">
        <w:t>Samuel Wakawa</w:t>
      </w:r>
      <w:r w:rsidR="000F0141" w:rsidRPr="000F0141">
        <w:t xml:space="preserve"> </w:t>
      </w:r>
    </w:p>
    <w:p w:rsidR="00521AA7" w:rsidRDefault="000F0141" w:rsidP="00165588">
      <w:pPr>
        <w:spacing w:line="240" w:lineRule="exact"/>
        <w:ind w:left="1440" w:firstLine="720"/>
        <w:contextualSpacing/>
      </w:pPr>
      <w:r w:rsidRPr="005A2CD8">
        <w:t>Lauren Zampelle</w:t>
      </w:r>
      <w:r w:rsidR="00521AA7">
        <w:tab/>
      </w:r>
      <w:r w:rsidR="00521AA7">
        <w:tab/>
      </w:r>
      <w:r w:rsidR="00521AA7">
        <w:tab/>
      </w:r>
      <w:r w:rsidR="00521AA7">
        <w:tab/>
        <w:t>*Notified Chair</w:t>
      </w:r>
    </w:p>
    <w:p w:rsidR="00521AA7" w:rsidRPr="005A2CD8" w:rsidRDefault="00521AA7" w:rsidP="00165588">
      <w:pPr>
        <w:spacing w:line="240" w:lineRule="exact"/>
        <w:ind w:left="1440" w:firstLine="720"/>
        <w:contextualSpacing/>
      </w:pPr>
    </w:p>
    <w:p w:rsidR="00521AA7" w:rsidRDefault="005B7343" w:rsidP="00521AA7">
      <w:pPr>
        <w:spacing w:line="240" w:lineRule="exact"/>
        <w:contextualSpacing/>
      </w:pPr>
      <w:r w:rsidRPr="005A2CD8">
        <w:rPr>
          <w:bCs/>
        </w:rPr>
        <w:t>Members Late:</w:t>
      </w:r>
      <w:r w:rsidRPr="005A2CD8">
        <w:rPr>
          <w:bCs/>
        </w:rPr>
        <w:tab/>
      </w:r>
      <w:r w:rsidR="00521AA7" w:rsidRPr="005A2CD8">
        <w:t>Dawn Leiser</w:t>
      </w:r>
    </w:p>
    <w:p w:rsidR="00CE5562" w:rsidRPr="005A2CD8" w:rsidRDefault="00521AA7" w:rsidP="00521AA7">
      <w:pPr>
        <w:spacing w:line="240" w:lineRule="exact"/>
        <w:ind w:left="1440" w:firstLine="720"/>
        <w:contextualSpacing/>
      </w:pPr>
      <w:r w:rsidRPr="005A2CD8">
        <w:t>Steve Magnotti</w:t>
      </w:r>
      <w:r w:rsidR="00E2041B">
        <w:tab/>
      </w:r>
    </w:p>
    <w:p w:rsidR="003A786E" w:rsidRPr="005A2CD8" w:rsidRDefault="003A786E" w:rsidP="00165588">
      <w:pPr>
        <w:pStyle w:val="BodyTextIndent"/>
        <w:spacing w:line="240" w:lineRule="exact"/>
        <w:ind w:firstLine="0"/>
        <w:contextualSpacing/>
        <w:rPr>
          <w:szCs w:val="24"/>
        </w:rPr>
      </w:pPr>
    </w:p>
    <w:p w:rsidR="005D6301" w:rsidRPr="005A2CD8" w:rsidRDefault="003A786E" w:rsidP="00165588">
      <w:pPr>
        <w:pStyle w:val="BodyTextIndent"/>
        <w:spacing w:line="240" w:lineRule="exact"/>
        <w:ind w:firstLine="0"/>
        <w:contextualSpacing/>
        <w:rPr>
          <w:szCs w:val="24"/>
        </w:rPr>
      </w:pPr>
      <w:r w:rsidRPr="005A2CD8">
        <w:rPr>
          <w:bCs/>
          <w:szCs w:val="24"/>
        </w:rPr>
        <w:t>Agenda/Business:</w:t>
      </w:r>
      <w:r w:rsidRPr="005A2CD8">
        <w:rPr>
          <w:szCs w:val="24"/>
        </w:rPr>
        <w:tab/>
        <w:t xml:space="preserve">Brian called the meeting to order.  Senators who were </w:t>
      </w:r>
      <w:r w:rsidR="000F0141">
        <w:rPr>
          <w:szCs w:val="24"/>
        </w:rPr>
        <w:t>absent or late were noted.  John</w:t>
      </w:r>
      <w:r w:rsidRPr="005A2CD8">
        <w:rPr>
          <w:szCs w:val="24"/>
        </w:rPr>
        <w:t xml:space="preserve"> moved to approve the minutes of the </w:t>
      </w:r>
      <w:r w:rsidR="002D602E">
        <w:rPr>
          <w:szCs w:val="24"/>
        </w:rPr>
        <w:t xml:space="preserve">October </w:t>
      </w:r>
      <w:r w:rsidR="00A75F36">
        <w:rPr>
          <w:szCs w:val="24"/>
        </w:rPr>
        <w:t>13</w:t>
      </w:r>
      <w:r w:rsidRPr="005A2CD8">
        <w:rPr>
          <w:szCs w:val="24"/>
        </w:rPr>
        <w:t xml:space="preserve">, 2009 meeting, seconded by </w:t>
      </w:r>
      <w:r w:rsidR="00CE5562">
        <w:rPr>
          <w:szCs w:val="24"/>
        </w:rPr>
        <w:t>Charles</w:t>
      </w:r>
      <w:r w:rsidRPr="005A2CD8">
        <w:rPr>
          <w:szCs w:val="24"/>
        </w:rPr>
        <w:t>.</w:t>
      </w:r>
      <w:r w:rsidR="00C034F8">
        <w:rPr>
          <w:szCs w:val="24"/>
        </w:rPr>
        <w:t xml:space="preserve">  </w:t>
      </w:r>
      <w:r w:rsidR="005D6301" w:rsidRPr="005A2CD8">
        <w:rPr>
          <w:szCs w:val="24"/>
        </w:rPr>
        <w:tab/>
      </w:r>
      <w:r w:rsidR="005D6301" w:rsidRPr="005A2CD8">
        <w:rPr>
          <w:szCs w:val="24"/>
        </w:rPr>
        <w:tab/>
      </w:r>
      <w:r w:rsidR="005D6301" w:rsidRPr="005A2CD8">
        <w:rPr>
          <w:szCs w:val="24"/>
        </w:rPr>
        <w:tab/>
      </w:r>
    </w:p>
    <w:p w:rsidR="003A786E" w:rsidRPr="005A2CD8" w:rsidRDefault="003A786E" w:rsidP="00165588">
      <w:pPr>
        <w:pStyle w:val="BodyTextIndent"/>
        <w:spacing w:line="240" w:lineRule="exac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4C7858">
        <w:rPr>
          <w:szCs w:val="24"/>
        </w:rPr>
        <w:t>18</w:t>
      </w:r>
      <w:r w:rsidRPr="005A2CD8">
        <w:rPr>
          <w:szCs w:val="24"/>
        </w:rPr>
        <w:t>-0-1*</w:t>
      </w:r>
    </w:p>
    <w:p w:rsidR="00CE5562" w:rsidRPr="005A2CD8" w:rsidRDefault="003A786E" w:rsidP="00165588">
      <w:pPr>
        <w:spacing w:line="240" w:lineRule="exact"/>
        <w:contextualSpacing/>
      </w:pPr>
      <w:r w:rsidRPr="005A2CD8">
        <w:t xml:space="preserve">*Senator Abstained: </w:t>
      </w:r>
      <w:r w:rsidR="004E7622" w:rsidRPr="005A2CD8">
        <w:t>Brian Brateris</w:t>
      </w:r>
    </w:p>
    <w:p w:rsidR="003A786E" w:rsidRPr="005A2CD8" w:rsidRDefault="003A786E" w:rsidP="00165588">
      <w:pPr>
        <w:spacing w:line="240" w:lineRule="exact"/>
        <w:contextualSpacing/>
        <w:rPr>
          <w:b/>
        </w:rPr>
      </w:pPr>
    </w:p>
    <w:p w:rsidR="003A786E" w:rsidRPr="005A2CD8" w:rsidRDefault="003A786E" w:rsidP="00165588">
      <w:pPr>
        <w:spacing w:line="240" w:lineRule="exact"/>
        <w:contextualSpacing/>
        <w:rPr>
          <w:b/>
        </w:rPr>
      </w:pPr>
      <w:r w:rsidRPr="005A2CD8">
        <w:rPr>
          <w:b/>
        </w:rPr>
        <w:t xml:space="preserve">President’s Report: </w:t>
      </w:r>
      <w:r w:rsidR="001C196C" w:rsidRPr="005A2CD8">
        <w:rPr>
          <w:b/>
        </w:rPr>
        <w:t>Brian Brateris</w:t>
      </w:r>
    </w:p>
    <w:p w:rsidR="001C196C" w:rsidRPr="005A2CD8" w:rsidRDefault="001C196C" w:rsidP="00165588">
      <w:pPr>
        <w:spacing w:line="240" w:lineRule="exact"/>
        <w:contextualSpacing/>
        <w:rPr>
          <w:b/>
        </w:rPr>
      </w:pPr>
    </w:p>
    <w:p w:rsidR="0061557E" w:rsidRDefault="001C196C" w:rsidP="00594055">
      <w:pPr>
        <w:spacing w:line="240" w:lineRule="exact"/>
        <w:contextualSpacing/>
      </w:pPr>
      <w:r w:rsidRPr="005A2CD8">
        <w:rPr>
          <w:b/>
        </w:rPr>
        <w:tab/>
      </w:r>
      <w:r w:rsidRPr="005A2CD8">
        <w:rPr>
          <w:b/>
        </w:rPr>
        <w:tab/>
      </w:r>
      <w:r w:rsidRPr="005A2CD8">
        <w:rPr>
          <w:b/>
        </w:rPr>
        <w:tab/>
      </w:r>
      <w:r w:rsidR="000F0141">
        <w:t>Brian wished everyone good luck with their midterms.</w:t>
      </w:r>
    </w:p>
    <w:p w:rsidR="00594055" w:rsidRDefault="00594055" w:rsidP="00594055">
      <w:pPr>
        <w:spacing w:line="240" w:lineRule="exact"/>
        <w:contextualSpacing/>
      </w:pPr>
    </w:p>
    <w:p w:rsidR="003A786E" w:rsidRDefault="003A786E" w:rsidP="00594055">
      <w:pPr>
        <w:spacing w:line="240" w:lineRule="exact"/>
        <w:contextualSpacing/>
        <w:rPr>
          <w:b/>
          <w:bCs/>
        </w:rPr>
      </w:pPr>
      <w:r w:rsidRPr="005A2CD8">
        <w:rPr>
          <w:b/>
          <w:bCs/>
        </w:rPr>
        <w:t>Committee Reports: Finance</w:t>
      </w:r>
    </w:p>
    <w:p w:rsidR="00170082" w:rsidRDefault="00170082" w:rsidP="00594055">
      <w:pPr>
        <w:spacing w:line="240" w:lineRule="exact"/>
        <w:contextualSpacing/>
        <w:rPr>
          <w:b/>
          <w:bCs/>
        </w:rPr>
      </w:pPr>
    </w:p>
    <w:p w:rsidR="00170082" w:rsidRPr="00170082" w:rsidRDefault="00170082" w:rsidP="00594055">
      <w:pPr>
        <w:spacing w:line="240" w:lineRule="exact"/>
        <w:contextualSpacing/>
        <w:rPr>
          <w:bCs/>
        </w:rPr>
      </w:pPr>
      <w:r>
        <w:rPr>
          <w:b/>
          <w:bCs/>
        </w:rPr>
        <w:tab/>
      </w:r>
      <w:r>
        <w:rPr>
          <w:b/>
          <w:bCs/>
        </w:rPr>
        <w:tab/>
      </w:r>
      <w:r>
        <w:rPr>
          <w:b/>
          <w:bCs/>
        </w:rPr>
        <w:tab/>
      </w:r>
      <w:r>
        <w:rPr>
          <w:bCs/>
        </w:rPr>
        <w:t>Dawn and Steve arrive at this time.</w:t>
      </w:r>
    </w:p>
    <w:p w:rsidR="003A786E" w:rsidRPr="005A2CD8" w:rsidRDefault="003A786E" w:rsidP="00165588">
      <w:pPr>
        <w:spacing w:line="240" w:lineRule="exact"/>
        <w:contextualSpacing/>
        <w:jc w:val="both"/>
        <w:rPr>
          <w:b/>
          <w:bCs/>
        </w:rPr>
      </w:pPr>
    </w:p>
    <w:p w:rsidR="00170082" w:rsidRDefault="007F2059" w:rsidP="00170082">
      <w:pPr>
        <w:tabs>
          <w:tab w:val="left" w:pos="2160"/>
        </w:tabs>
        <w:spacing w:line="240" w:lineRule="exact"/>
        <w:contextualSpacing/>
      </w:pPr>
      <w:r>
        <w:tab/>
      </w:r>
      <w:r w:rsidR="00170082">
        <w:t>The Economics Society submitted a supplemental in the amount of $791.25 to fund a trip the U.N. and The Federal Reserve in New York, New York.  Kyle moved to approve the supplemental, seconded by</w:t>
      </w:r>
      <w:r w:rsidR="002C1878">
        <w:t xml:space="preserve"> Duanaya.</w:t>
      </w:r>
    </w:p>
    <w:p w:rsidR="002C1878" w:rsidRDefault="002C1878" w:rsidP="00170082">
      <w:pPr>
        <w:tabs>
          <w:tab w:val="left" w:pos="2160"/>
        </w:tabs>
        <w:spacing w:line="240" w:lineRule="exact"/>
        <w:contextualSpacing/>
      </w:pPr>
    </w:p>
    <w:p w:rsidR="002C1878" w:rsidRDefault="004C7858" w:rsidP="00170082">
      <w:pPr>
        <w:tabs>
          <w:tab w:val="left" w:pos="2160"/>
        </w:tabs>
        <w:spacing w:line="240" w:lineRule="exact"/>
        <w:contextualSpacing/>
      </w:pPr>
      <w:r>
        <w:tab/>
        <w:t>Precious endorsed the supplemental</w:t>
      </w:r>
      <w:r w:rsidR="002C1878">
        <w:t>.</w:t>
      </w:r>
    </w:p>
    <w:p w:rsidR="002C1878" w:rsidRDefault="002C1878" w:rsidP="00170082">
      <w:pPr>
        <w:tabs>
          <w:tab w:val="left" w:pos="2160"/>
        </w:tabs>
        <w:spacing w:line="240" w:lineRule="exact"/>
        <w:contextualSpacing/>
      </w:pPr>
    </w:p>
    <w:p w:rsidR="002C1878" w:rsidRDefault="002C1878" w:rsidP="00170082">
      <w:pPr>
        <w:tabs>
          <w:tab w:val="left" w:pos="2160"/>
        </w:tabs>
        <w:spacing w:line="240" w:lineRule="exact"/>
        <w:contextualSpacing/>
      </w:pPr>
      <w:r>
        <w:tab/>
      </w:r>
      <w:r>
        <w:tab/>
      </w:r>
      <w:r>
        <w:tab/>
      </w:r>
      <w:r>
        <w:tab/>
      </w:r>
      <w:r>
        <w:tab/>
      </w:r>
      <w:r>
        <w:tab/>
        <w:t>Motion Passed: 16-2-3*</w:t>
      </w:r>
    </w:p>
    <w:p w:rsidR="002C1878" w:rsidRDefault="002C1878" w:rsidP="00170082">
      <w:pPr>
        <w:tabs>
          <w:tab w:val="left" w:pos="2160"/>
        </w:tabs>
        <w:spacing w:line="240" w:lineRule="exact"/>
        <w:contextualSpacing/>
      </w:pPr>
      <w:r>
        <w:lastRenderedPageBreak/>
        <w:t xml:space="preserve">*Senators Opposed: </w:t>
      </w:r>
      <w:r w:rsidR="00231586">
        <w:t>Dawn Leiser and Xochil Ramirez</w:t>
      </w:r>
      <w:r>
        <w:t xml:space="preserve"> </w:t>
      </w:r>
    </w:p>
    <w:p w:rsidR="00170082" w:rsidRDefault="002C1878" w:rsidP="00170082">
      <w:pPr>
        <w:tabs>
          <w:tab w:val="left" w:pos="2160"/>
        </w:tabs>
        <w:spacing w:line="240" w:lineRule="exact"/>
        <w:contextualSpacing/>
      </w:pPr>
      <w:r>
        <w:t xml:space="preserve">  Senators Abstained: Brian Brateris, Kyle Santoferraro and Josh Spada</w:t>
      </w:r>
    </w:p>
    <w:p w:rsidR="009902B3" w:rsidRDefault="009902B3" w:rsidP="00170082">
      <w:pPr>
        <w:tabs>
          <w:tab w:val="left" w:pos="2160"/>
        </w:tabs>
        <w:spacing w:line="240" w:lineRule="exact"/>
        <w:contextualSpacing/>
      </w:pPr>
    </w:p>
    <w:p w:rsidR="009902B3" w:rsidRDefault="009902B3" w:rsidP="00170082">
      <w:pPr>
        <w:tabs>
          <w:tab w:val="left" w:pos="2160"/>
        </w:tabs>
        <w:spacing w:line="240" w:lineRule="exact"/>
        <w:contextualSpacing/>
      </w:pPr>
    </w:p>
    <w:p w:rsidR="009902B3" w:rsidRDefault="009902B3" w:rsidP="00170082">
      <w:pPr>
        <w:tabs>
          <w:tab w:val="left" w:pos="2160"/>
        </w:tabs>
        <w:spacing w:line="240" w:lineRule="exact"/>
        <w:contextualSpacing/>
      </w:pPr>
      <w:r>
        <w:tab/>
        <w:t>Water Watch submitted a supplemental in the amount of $600 to fund a program on November 19, 2009 to educate the Stockton community on the benefits of stainless steel water bottles as the best alternative to plastic water bottles.  Steve moved to approve the supplemental, seconded by William.</w:t>
      </w:r>
    </w:p>
    <w:p w:rsidR="009902B3" w:rsidRDefault="009902B3" w:rsidP="00170082">
      <w:pPr>
        <w:tabs>
          <w:tab w:val="left" w:pos="2160"/>
        </w:tabs>
        <w:spacing w:line="240" w:lineRule="exact"/>
        <w:contextualSpacing/>
      </w:pPr>
    </w:p>
    <w:p w:rsidR="009902B3" w:rsidRDefault="009902B3" w:rsidP="00170082">
      <w:pPr>
        <w:tabs>
          <w:tab w:val="left" w:pos="2160"/>
        </w:tabs>
        <w:spacing w:line="240" w:lineRule="exact"/>
        <w:contextualSpacing/>
      </w:pPr>
      <w:r>
        <w:tab/>
      </w:r>
      <w:r>
        <w:tab/>
      </w:r>
      <w:r>
        <w:tab/>
      </w:r>
      <w:r>
        <w:tab/>
      </w:r>
      <w:r>
        <w:tab/>
      </w:r>
      <w:r>
        <w:tab/>
        <w:t>Motion Passed: 17-3-1*</w:t>
      </w:r>
    </w:p>
    <w:p w:rsidR="009902B3" w:rsidRDefault="009902B3" w:rsidP="00170082">
      <w:pPr>
        <w:tabs>
          <w:tab w:val="left" w:pos="2160"/>
        </w:tabs>
        <w:spacing w:line="240" w:lineRule="exact"/>
        <w:contextualSpacing/>
      </w:pPr>
    </w:p>
    <w:p w:rsidR="009902B3" w:rsidRDefault="009902B3" w:rsidP="00170082">
      <w:pPr>
        <w:tabs>
          <w:tab w:val="left" w:pos="2160"/>
        </w:tabs>
        <w:spacing w:line="240" w:lineRule="exact"/>
        <w:contextualSpacing/>
      </w:pPr>
      <w:r>
        <w:t>*Senators Opposed: Charles Kern, Kenan Kurt and Steve Magnotti</w:t>
      </w:r>
    </w:p>
    <w:p w:rsidR="009902B3" w:rsidRDefault="009902B3" w:rsidP="00170082">
      <w:pPr>
        <w:tabs>
          <w:tab w:val="left" w:pos="2160"/>
        </w:tabs>
        <w:spacing w:line="240" w:lineRule="exact"/>
        <w:contextualSpacing/>
      </w:pPr>
      <w:r>
        <w:t xml:space="preserve">  Senator Abstained: Brian Brateris</w:t>
      </w:r>
    </w:p>
    <w:p w:rsidR="009902B3" w:rsidRDefault="009902B3" w:rsidP="00170082">
      <w:pPr>
        <w:tabs>
          <w:tab w:val="left" w:pos="2160"/>
        </w:tabs>
        <w:spacing w:line="240" w:lineRule="exact"/>
        <w:contextualSpacing/>
      </w:pPr>
    </w:p>
    <w:p w:rsidR="009902B3" w:rsidRDefault="0061766B" w:rsidP="00170082">
      <w:pPr>
        <w:tabs>
          <w:tab w:val="left" w:pos="2160"/>
        </w:tabs>
        <w:spacing w:line="240" w:lineRule="exact"/>
        <w:contextualSpacing/>
      </w:pPr>
      <w:r>
        <w:tab/>
        <w:t>The Unified Black Students Society submitted a supplemental in the amount of $1,817.06 to fund a trip to the National Black Student Leadership Development Conference in Vienna, Virginia on January 7-10, 2010.  Kyle moved to approve the supplemental, seconded by Xochil.</w:t>
      </w:r>
    </w:p>
    <w:p w:rsidR="0061766B" w:rsidRDefault="0061766B" w:rsidP="00170082">
      <w:pPr>
        <w:tabs>
          <w:tab w:val="left" w:pos="2160"/>
        </w:tabs>
        <w:spacing w:line="240" w:lineRule="exact"/>
        <w:contextualSpacing/>
      </w:pPr>
    </w:p>
    <w:p w:rsidR="0061766B" w:rsidRDefault="0061766B" w:rsidP="00170082">
      <w:pPr>
        <w:tabs>
          <w:tab w:val="left" w:pos="2160"/>
        </w:tabs>
        <w:spacing w:line="240" w:lineRule="exact"/>
        <w:contextualSpacing/>
      </w:pPr>
      <w:r>
        <w:tab/>
        <w:t xml:space="preserve">Xochil and Duanaya endorsed the </w:t>
      </w:r>
      <w:r w:rsidR="004C7858">
        <w:t>supplemental</w:t>
      </w:r>
      <w:r>
        <w:t>.</w:t>
      </w:r>
    </w:p>
    <w:p w:rsidR="0061766B" w:rsidRDefault="0061766B" w:rsidP="00170082">
      <w:pPr>
        <w:tabs>
          <w:tab w:val="left" w:pos="2160"/>
        </w:tabs>
        <w:spacing w:line="240" w:lineRule="exact"/>
        <w:contextualSpacing/>
      </w:pPr>
    </w:p>
    <w:p w:rsidR="0061766B" w:rsidRDefault="0061766B" w:rsidP="00170082">
      <w:pPr>
        <w:tabs>
          <w:tab w:val="left" w:pos="2160"/>
        </w:tabs>
        <w:spacing w:line="240" w:lineRule="exact"/>
        <w:contextualSpacing/>
      </w:pPr>
      <w:r>
        <w:tab/>
      </w:r>
      <w:r>
        <w:tab/>
      </w:r>
      <w:r>
        <w:tab/>
      </w:r>
      <w:r>
        <w:tab/>
      </w:r>
      <w:r>
        <w:tab/>
      </w:r>
      <w:r>
        <w:tab/>
        <w:t>Motion Passed: 17-0-4*</w:t>
      </w:r>
    </w:p>
    <w:p w:rsidR="0061766B" w:rsidRDefault="0061766B" w:rsidP="00170082">
      <w:pPr>
        <w:tabs>
          <w:tab w:val="left" w:pos="2160"/>
        </w:tabs>
        <w:spacing w:line="240" w:lineRule="exact"/>
        <w:contextualSpacing/>
      </w:pPr>
    </w:p>
    <w:p w:rsidR="0061766B" w:rsidRDefault="0061766B" w:rsidP="00170082">
      <w:pPr>
        <w:tabs>
          <w:tab w:val="left" w:pos="2160"/>
        </w:tabs>
        <w:spacing w:line="240" w:lineRule="exact"/>
        <w:contextualSpacing/>
      </w:pPr>
      <w:r>
        <w:t>*Senators Abstained: Brian Brateris, William Elmore, Jermic Musgrave and Duanaya Williams</w:t>
      </w:r>
    </w:p>
    <w:p w:rsidR="0061766B" w:rsidRDefault="0061766B" w:rsidP="00170082">
      <w:pPr>
        <w:tabs>
          <w:tab w:val="left" w:pos="2160"/>
        </w:tabs>
        <w:spacing w:line="240" w:lineRule="exact"/>
        <w:contextualSpacing/>
      </w:pPr>
    </w:p>
    <w:p w:rsidR="0061766B" w:rsidRDefault="0061766B" w:rsidP="00170082">
      <w:pPr>
        <w:tabs>
          <w:tab w:val="left" w:pos="2160"/>
        </w:tabs>
        <w:spacing w:line="240" w:lineRule="exact"/>
        <w:contextualSpacing/>
      </w:pPr>
    </w:p>
    <w:p w:rsidR="0061766B" w:rsidRDefault="0061766B" w:rsidP="00170082">
      <w:pPr>
        <w:tabs>
          <w:tab w:val="left" w:pos="2160"/>
        </w:tabs>
        <w:spacing w:line="240" w:lineRule="exact"/>
        <w:contextualSpacing/>
      </w:pPr>
      <w:r>
        <w:tab/>
        <w:t xml:space="preserve">S.A.V.E. submitted a supplemental in the amount of $1,780 to fund a trip to Eugene, OR, so they may attend </w:t>
      </w:r>
      <w:proofErr w:type="spellStart"/>
      <w:r>
        <w:t>Powershift</w:t>
      </w:r>
      <w:proofErr w:type="spellEnd"/>
      <w:r>
        <w:t xml:space="preserve"> West on November 6-8, 2009.</w:t>
      </w:r>
      <w:r w:rsidR="002938B5">
        <w:t xml:space="preserve">  Jermic moved to approve the supplemental, seconded by</w:t>
      </w:r>
      <w:r w:rsidR="006A00E1">
        <w:t xml:space="preserve"> John.</w:t>
      </w:r>
    </w:p>
    <w:p w:rsidR="006A00E1" w:rsidRDefault="006A00E1" w:rsidP="00170082">
      <w:pPr>
        <w:tabs>
          <w:tab w:val="left" w:pos="2160"/>
        </w:tabs>
        <w:spacing w:line="240" w:lineRule="exact"/>
        <w:contextualSpacing/>
      </w:pPr>
    </w:p>
    <w:p w:rsidR="006A00E1" w:rsidRDefault="00A75F36" w:rsidP="00170082">
      <w:pPr>
        <w:tabs>
          <w:tab w:val="left" w:pos="2160"/>
        </w:tabs>
        <w:spacing w:line="240" w:lineRule="exact"/>
        <w:contextualSpacing/>
      </w:pPr>
      <w:r>
        <w:tab/>
        <w:t xml:space="preserve">Jermic then moved to </w:t>
      </w:r>
      <w:r w:rsidR="006A00E1">
        <w:t>amend the amount to $1,666, seconded by Duanaya.</w:t>
      </w:r>
    </w:p>
    <w:p w:rsidR="006A00E1" w:rsidRDefault="006A00E1" w:rsidP="00170082">
      <w:pPr>
        <w:tabs>
          <w:tab w:val="left" w:pos="2160"/>
        </w:tabs>
        <w:spacing w:line="240" w:lineRule="exact"/>
        <w:contextualSpacing/>
      </w:pPr>
      <w:r>
        <w:tab/>
      </w:r>
      <w:r>
        <w:tab/>
      </w:r>
      <w:r>
        <w:tab/>
      </w:r>
      <w:r>
        <w:tab/>
      </w:r>
      <w:r>
        <w:tab/>
      </w:r>
      <w:r>
        <w:tab/>
        <w:t>Motion Passed: 20-0-1*</w:t>
      </w:r>
    </w:p>
    <w:p w:rsidR="006A00E1" w:rsidRDefault="006A00E1" w:rsidP="00170082">
      <w:pPr>
        <w:tabs>
          <w:tab w:val="left" w:pos="2160"/>
        </w:tabs>
        <w:spacing w:line="240" w:lineRule="exact"/>
        <w:contextualSpacing/>
      </w:pPr>
    </w:p>
    <w:p w:rsidR="006A00E1" w:rsidRDefault="006A00E1" w:rsidP="00170082">
      <w:pPr>
        <w:tabs>
          <w:tab w:val="left" w:pos="2160"/>
        </w:tabs>
        <w:spacing w:line="240" w:lineRule="exact"/>
        <w:contextualSpacing/>
      </w:pPr>
      <w:r>
        <w:t>*Senator Abstained: Brian Brateris</w:t>
      </w:r>
    </w:p>
    <w:p w:rsidR="006A00E1" w:rsidRDefault="006A00E1" w:rsidP="00170082">
      <w:pPr>
        <w:tabs>
          <w:tab w:val="left" w:pos="2160"/>
        </w:tabs>
        <w:spacing w:line="240" w:lineRule="exact"/>
        <w:contextualSpacing/>
      </w:pPr>
    </w:p>
    <w:p w:rsidR="006A00E1" w:rsidRDefault="006A00E1" w:rsidP="00170082">
      <w:pPr>
        <w:tabs>
          <w:tab w:val="left" w:pos="2160"/>
        </w:tabs>
        <w:spacing w:line="240" w:lineRule="exact"/>
        <w:contextualSpacing/>
      </w:pPr>
      <w:r>
        <w:tab/>
        <w:t>The supplemental was then voted on.</w:t>
      </w:r>
    </w:p>
    <w:p w:rsidR="006A00E1" w:rsidRDefault="006A00E1" w:rsidP="00170082">
      <w:pPr>
        <w:tabs>
          <w:tab w:val="left" w:pos="2160"/>
        </w:tabs>
        <w:spacing w:line="240" w:lineRule="exact"/>
        <w:contextualSpacing/>
      </w:pPr>
    </w:p>
    <w:p w:rsidR="006A00E1" w:rsidRDefault="006A00E1" w:rsidP="00170082">
      <w:pPr>
        <w:tabs>
          <w:tab w:val="left" w:pos="2160"/>
        </w:tabs>
        <w:spacing w:line="240" w:lineRule="exact"/>
        <w:contextualSpacing/>
      </w:pPr>
      <w:r>
        <w:tab/>
        <w:t>Jermic and Precious endorsed the supplemental</w:t>
      </w:r>
      <w:r w:rsidR="004C7858">
        <w:t>.</w:t>
      </w:r>
    </w:p>
    <w:p w:rsidR="006A00E1" w:rsidRDefault="006A00E1" w:rsidP="00170082">
      <w:pPr>
        <w:tabs>
          <w:tab w:val="left" w:pos="2160"/>
        </w:tabs>
        <w:spacing w:line="240" w:lineRule="exact"/>
        <w:contextualSpacing/>
      </w:pPr>
    </w:p>
    <w:p w:rsidR="006A00E1" w:rsidRDefault="006A00E1" w:rsidP="00170082">
      <w:pPr>
        <w:tabs>
          <w:tab w:val="left" w:pos="2160"/>
        </w:tabs>
        <w:spacing w:line="240" w:lineRule="exact"/>
        <w:contextualSpacing/>
      </w:pPr>
      <w:r>
        <w:tab/>
      </w:r>
      <w:r>
        <w:tab/>
      </w:r>
      <w:r>
        <w:tab/>
      </w:r>
      <w:r>
        <w:tab/>
      </w:r>
      <w:r>
        <w:tab/>
      </w:r>
      <w:r>
        <w:tab/>
        <w:t>Motion Passed: 19-0-2*</w:t>
      </w:r>
    </w:p>
    <w:p w:rsidR="006A00E1" w:rsidRDefault="006A00E1" w:rsidP="00170082">
      <w:pPr>
        <w:tabs>
          <w:tab w:val="left" w:pos="2160"/>
        </w:tabs>
        <w:spacing w:line="240" w:lineRule="exact"/>
        <w:contextualSpacing/>
      </w:pPr>
    </w:p>
    <w:p w:rsidR="006A00E1" w:rsidRDefault="006A00E1" w:rsidP="00170082">
      <w:pPr>
        <w:tabs>
          <w:tab w:val="left" w:pos="2160"/>
        </w:tabs>
        <w:spacing w:line="240" w:lineRule="exact"/>
        <w:contextualSpacing/>
      </w:pPr>
      <w:r>
        <w:t>*Senators Abstained: Jacqueline Bavier and Brian Brateris</w:t>
      </w:r>
    </w:p>
    <w:p w:rsidR="00F47209" w:rsidRPr="005A2CD8" w:rsidRDefault="003B4B5C" w:rsidP="00170082">
      <w:pPr>
        <w:tabs>
          <w:tab w:val="left" w:pos="2160"/>
        </w:tabs>
        <w:spacing w:line="240" w:lineRule="exact"/>
        <w:contextualSpacing/>
      </w:pPr>
      <w:r>
        <w:t xml:space="preserve"> </w:t>
      </w:r>
    </w:p>
    <w:p w:rsidR="003A786E" w:rsidRPr="005A2CD8" w:rsidRDefault="003A786E" w:rsidP="00165588">
      <w:pPr>
        <w:pStyle w:val="Body"/>
        <w:tabs>
          <w:tab w:val="left" w:pos="2160"/>
        </w:tabs>
        <w:spacing w:line="240" w:lineRule="exact"/>
        <w:contextualSpacing/>
        <w:rPr>
          <w:rFonts w:ascii="Times New Roman" w:hAnsi="Times New Roman"/>
          <w:b/>
          <w:szCs w:val="24"/>
        </w:rPr>
      </w:pPr>
      <w:r w:rsidRPr="005A2CD8">
        <w:rPr>
          <w:rFonts w:ascii="Times New Roman" w:hAnsi="Times New Roman"/>
          <w:b/>
          <w:szCs w:val="24"/>
        </w:rPr>
        <w:tab/>
        <w:t>Public Relations</w:t>
      </w:r>
    </w:p>
    <w:p w:rsidR="003A786E" w:rsidRPr="005A2CD8" w:rsidRDefault="003A786E" w:rsidP="00165588">
      <w:pPr>
        <w:pStyle w:val="Body"/>
        <w:tabs>
          <w:tab w:val="left" w:pos="2160"/>
        </w:tabs>
        <w:spacing w:line="240" w:lineRule="exact"/>
        <w:contextualSpacing/>
        <w:rPr>
          <w:rFonts w:ascii="Times New Roman" w:hAnsi="Times New Roman"/>
          <w:b/>
          <w:szCs w:val="24"/>
        </w:rPr>
      </w:pPr>
    </w:p>
    <w:p w:rsidR="006A00E1" w:rsidRDefault="003A786E" w:rsidP="006A00E1">
      <w:pPr>
        <w:spacing w:line="240" w:lineRule="exact"/>
        <w:contextualSpacing/>
      </w:pPr>
      <w:r w:rsidRPr="005A2CD8">
        <w:rPr>
          <w:b/>
        </w:rPr>
        <w:tab/>
      </w:r>
      <w:r w:rsidR="00F47209" w:rsidRPr="005A2CD8">
        <w:rPr>
          <w:b/>
        </w:rPr>
        <w:tab/>
      </w:r>
      <w:r w:rsidR="00F47209" w:rsidRPr="005A2CD8">
        <w:rPr>
          <w:b/>
        </w:rPr>
        <w:tab/>
      </w:r>
      <w:r w:rsidR="006A00E1">
        <w:t xml:space="preserve">Xochil reported that the committee discussed the issues with the e-mail address and whether or not the senate should have a </w:t>
      </w:r>
      <w:proofErr w:type="spellStart"/>
      <w:r w:rsidR="006A00E1">
        <w:t>stk</w:t>
      </w:r>
      <w:proofErr w:type="spellEnd"/>
      <w:r w:rsidR="006A00E1">
        <w:t xml:space="preserve"> e-mail account instead of a yahoo account.  </w:t>
      </w:r>
    </w:p>
    <w:p w:rsidR="006A00E1" w:rsidRDefault="006A00E1" w:rsidP="006A00E1">
      <w:pPr>
        <w:spacing w:line="240" w:lineRule="exact"/>
        <w:contextualSpacing/>
      </w:pPr>
    </w:p>
    <w:p w:rsidR="006A00E1" w:rsidRDefault="006A00E1" w:rsidP="006A00E1">
      <w:pPr>
        <w:spacing w:line="240" w:lineRule="exact"/>
        <w:contextualSpacing/>
      </w:pPr>
      <w:r>
        <w:tab/>
      </w:r>
      <w:r>
        <w:tab/>
      </w:r>
      <w:r>
        <w:tab/>
      </w:r>
      <w:r w:rsidR="001B4B5C">
        <w:t xml:space="preserve">Xochil then stated that the committee will be </w:t>
      </w:r>
      <w:r>
        <w:t>decorating the G-wing gallery bulletin board with senators’ names and pictures in order to have the senators seem friendly and a</w:t>
      </w:r>
      <w:r w:rsidR="001B4B5C">
        <w:t>ccessible to the student body.</w:t>
      </w:r>
    </w:p>
    <w:p w:rsidR="006A00E1" w:rsidRDefault="006A00E1" w:rsidP="006A00E1">
      <w:pPr>
        <w:spacing w:line="240" w:lineRule="exact"/>
        <w:contextualSpacing/>
      </w:pPr>
    </w:p>
    <w:p w:rsidR="00A6278C" w:rsidRDefault="006A00E1" w:rsidP="006A00E1">
      <w:pPr>
        <w:spacing w:line="240" w:lineRule="exact"/>
        <w:contextualSpacing/>
      </w:pPr>
      <w:r>
        <w:lastRenderedPageBreak/>
        <w:tab/>
      </w:r>
      <w:r>
        <w:tab/>
      </w:r>
      <w:r>
        <w:tab/>
      </w:r>
      <w:r w:rsidR="001B4B5C">
        <w:t>Xochil concluded by reporting that the</w:t>
      </w:r>
      <w:r w:rsidR="00A866E7">
        <w:t>y</w:t>
      </w:r>
      <w:r w:rsidR="001B4B5C">
        <w:t xml:space="preserve"> discussed</w:t>
      </w:r>
      <w:r>
        <w:t xml:space="preserve"> placing decorated senate suggestion boxes in </w:t>
      </w:r>
      <w:r w:rsidR="001B4B5C">
        <w:t xml:space="preserve">different areas on the campus. </w:t>
      </w:r>
    </w:p>
    <w:p w:rsidR="001B4B5C" w:rsidRPr="005A2CD8" w:rsidRDefault="001B4B5C" w:rsidP="006A00E1">
      <w:pPr>
        <w:spacing w:line="240" w:lineRule="exact"/>
        <w:contextualSpacing/>
      </w:pPr>
    </w:p>
    <w:p w:rsidR="003A786E" w:rsidRPr="005A2CD8" w:rsidRDefault="003A786E" w:rsidP="00165588">
      <w:pPr>
        <w:spacing w:line="240" w:lineRule="exact"/>
        <w:ind w:left="1440" w:firstLine="720"/>
        <w:contextualSpacing/>
        <w:rPr>
          <w:b/>
        </w:rPr>
      </w:pPr>
      <w:r w:rsidRPr="005A2CD8">
        <w:rPr>
          <w:b/>
        </w:rPr>
        <w:t>Academic Policies</w:t>
      </w:r>
    </w:p>
    <w:p w:rsidR="003A786E" w:rsidRPr="005A2CD8" w:rsidRDefault="003A786E" w:rsidP="00165588">
      <w:pPr>
        <w:spacing w:line="240" w:lineRule="exact"/>
        <w:contextualSpacing/>
      </w:pPr>
    </w:p>
    <w:p w:rsidR="00897F05" w:rsidRDefault="003A786E" w:rsidP="00945853">
      <w:pPr>
        <w:pStyle w:val="NoSpacing"/>
        <w:spacing w:line="240" w:lineRule="exact"/>
        <w:contextual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1B4B5C">
        <w:rPr>
          <w:rFonts w:ascii="Times New Roman" w:hAnsi="Times New Roman" w:cs="Times New Roman"/>
          <w:sz w:val="24"/>
          <w:szCs w:val="24"/>
        </w:rPr>
        <w:t>Charles reported that he attended the second Faculty Senate meeting.  They discussed the 20/20 plan and how it is works wi</w:t>
      </w:r>
      <w:r w:rsidR="00690E4E">
        <w:rPr>
          <w:rFonts w:ascii="Times New Roman" w:hAnsi="Times New Roman" w:cs="Times New Roman"/>
          <w:sz w:val="24"/>
          <w:szCs w:val="24"/>
        </w:rPr>
        <w:t>th the faculty.  The faculty also approved an amendment to Stockton’s graduation requirements so that we can become a SOC (</w:t>
      </w:r>
      <w:proofErr w:type="spellStart"/>
      <w:r w:rsidR="00690E4E">
        <w:rPr>
          <w:rFonts w:ascii="Times New Roman" w:hAnsi="Times New Roman" w:cs="Times New Roman"/>
          <w:sz w:val="24"/>
          <w:szCs w:val="24"/>
        </w:rPr>
        <w:t>Servicemembers</w:t>
      </w:r>
      <w:proofErr w:type="spellEnd"/>
      <w:r w:rsidR="00690E4E">
        <w:rPr>
          <w:rFonts w:ascii="Times New Roman" w:hAnsi="Times New Roman" w:cs="Times New Roman"/>
          <w:sz w:val="24"/>
          <w:szCs w:val="24"/>
        </w:rPr>
        <w:t xml:space="preserve"> Opportunity College) school.</w:t>
      </w:r>
    </w:p>
    <w:p w:rsidR="00690E4E" w:rsidRDefault="00690E4E" w:rsidP="00945853">
      <w:pPr>
        <w:pStyle w:val="NoSpacing"/>
        <w:spacing w:line="240" w:lineRule="exact"/>
        <w:contextualSpacing/>
        <w:rPr>
          <w:rFonts w:ascii="Times New Roman" w:hAnsi="Times New Roman" w:cs="Times New Roman"/>
          <w:sz w:val="24"/>
          <w:szCs w:val="24"/>
        </w:rPr>
      </w:pPr>
    </w:p>
    <w:p w:rsidR="00690E4E" w:rsidRDefault="00690E4E" w:rsidP="00945853">
      <w:pPr>
        <w:pStyle w:val="NoSpacing"/>
        <w:spacing w:line="240" w:lineRule="exact"/>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Faculty Senate need</w:t>
      </w:r>
      <w:r w:rsidR="00A866E7">
        <w:rPr>
          <w:rFonts w:ascii="Times New Roman" w:hAnsi="Times New Roman" w:cs="Times New Roman"/>
          <w:sz w:val="24"/>
          <w:szCs w:val="24"/>
        </w:rPr>
        <w:t>s</w:t>
      </w:r>
      <w:r>
        <w:rPr>
          <w:rFonts w:ascii="Times New Roman" w:hAnsi="Times New Roman" w:cs="Times New Roman"/>
          <w:sz w:val="24"/>
          <w:szCs w:val="24"/>
        </w:rPr>
        <w:t xml:space="preserve"> two graduate members </w:t>
      </w:r>
      <w:r w:rsidR="00A866E7">
        <w:rPr>
          <w:rFonts w:ascii="Times New Roman" w:hAnsi="Times New Roman" w:cs="Times New Roman"/>
          <w:sz w:val="24"/>
          <w:szCs w:val="24"/>
        </w:rPr>
        <w:t xml:space="preserve">and </w:t>
      </w:r>
      <w:r>
        <w:rPr>
          <w:rFonts w:ascii="Times New Roman" w:hAnsi="Times New Roman" w:cs="Times New Roman"/>
          <w:sz w:val="24"/>
          <w:szCs w:val="24"/>
        </w:rPr>
        <w:t>an undergraduate member to fill student positions.  Charles was elected as the Academic Policies Undergraduate Chair.</w:t>
      </w:r>
    </w:p>
    <w:p w:rsidR="001B4B5C" w:rsidRDefault="001B4B5C" w:rsidP="00945853">
      <w:pPr>
        <w:pStyle w:val="NoSpacing"/>
        <w:spacing w:line="240" w:lineRule="exact"/>
        <w:contextualSpacing/>
        <w:rPr>
          <w:rFonts w:ascii="Times New Roman" w:hAnsi="Times New Roman" w:cs="Times New Roman"/>
          <w:sz w:val="24"/>
          <w:szCs w:val="24"/>
        </w:rPr>
      </w:pPr>
    </w:p>
    <w:p w:rsidR="001B4B5C" w:rsidRPr="00945853" w:rsidRDefault="001B4B5C" w:rsidP="00945853">
      <w:pPr>
        <w:pStyle w:val="NoSpacing"/>
        <w:spacing w:line="240" w:lineRule="exact"/>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Kenan then reported that the committe</w:t>
      </w:r>
      <w:r w:rsidR="00690E4E">
        <w:rPr>
          <w:rFonts w:ascii="Times New Roman" w:hAnsi="Times New Roman" w:cs="Times New Roman"/>
          <w:sz w:val="24"/>
          <w:szCs w:val="24"/>
        </w:rPr>
        <w:t>e worked out procedures for the Undecided Fair.</w:t>
      </w:r>
    </w:p>
    <w:p w:rsidR="00C034F8" w:rsidRDefault="00C034F8" w:rsidP="00165588">
      <w:pPr>
        <w:spacing w:line="240" w:lineRule="exact"/>
        <w:ind w:left="1440" w:firstLine="720"/>
        <w:contextualSpacing/>
      </w:pPr>
    </w:p>
    <w:p w:rsidR="003A786E" w:rsidRPr="005A2CD8" w:rsidRDefault="003A786E" w:rsidP="00165588">
      <w:pPr>
        <w:spacing w:line="240" w:lineRule="exact"/>
        <w:ind w:left="1440" w:firstLine="720"/>
        <w:contextualSpacing/>
        <w:rPr>
          <w:b/>
        </w:rPr>
      </w:pPr>
      <w:r w:rsidRPr="005A2CD8">
        <w:rPr>
          <w:b/>
        </w:rPr>
        <w:t>School Spirit</w:t>
      </w:r>
    </w:p>
    <w:p w:rsidR="003A786E" w:rsidRPr="005A2CD8" w:rsidRDefault="003A786E" w:rsidP="00165588">
      <w:pPr>
        <w:spacing w:line="240" w:lineRule="exact"/>
        <w:contextualSpacing/>
      </w:pPr>
    </w:p>
    <w:p w:rsidR="006002BF" w:rsidRDefault="003A786E" w:rsidP="00690E4E">
      <w:pPr>
        <w:spacing w:line="240" w:lineRule="exact"/>
        <w:contextualSpacing/>
      </w:pPr>
      <w:r w:rsidRPr="005A2CD8">
        <w:tab/>
      </w:r>
      <w:r w:rsidRPr="005A2CD8">
        <w:tab/>
      </w:r>
      <w:r w:rsidRPr="005A2CD8">
        <w:tab/>
      </w:r>
      <w:r w:rsidR="00C0440A">
        <w:t>William stated that t</w:t>
      </w:r>
      <w:r w:rsidR="00C0440A" w:rsidRPr="00D92F20">
        <w:t xml:space="preserve">he committee </w:t>
      </w:r>
      <w:r w:rsidR="00C0440A">
        <w:t>is</w:t>
      </w:r>
      <w:r w:rsidR="00C0440A" w:rsidRPr="00D92F20">
        <w:t xml:space="preserve"> continuing </w:t>
      </w:r>
      <w:r w:rsidR="00945853">
        <w:t xml:space="preserve">to collect </w:t>
      </w:r>
      <w:r w:rsidR="00690E4E">
        <w:t>materials for the time capsule.</w:t>
      </w:r>
    </w:p>
    <w:p w:rsidR="00690E4E" w:rsidRDefault="00690E4E" w:rsidP="00690E4E">
      <w:pPr>
        <w:spacing w:line="240" w:lineRule="exact"/>
        <w:contextualSpacing/>
      </w:pPr>
    </w:p>
    <w:p w:rsidR="00690E4E" w:rsidRPr="005A2CD8" w:rsidRDefault="00690E4E" w:rsidP="00690E4E">
      <w:pPr>
        <w:spacing w:line="240" w:lineRule="exact"/>
        <w:contextualSpacing/>
      </w:pPr>
      <w:r>
        <w:tab/>
      </w:r>
      <w:r>
        <w:tab/>
      </w:r>
      <w:r>
        <w:tab/>
        <w:t>William then reported that the committee is planning a tailgating event for November 15</w:t>
      </w:r>
      <w:r w:rsidRPr="00690E4E">
        <w:rPr>
          <w:vertAlign w:val="superscript"/>
        </w:rPr>
        <w:t>th</w:t>
      </w:r>
      <w:r>
        <w:t xml:space="preserve"> to coincide with the men’s opening home basketball game.</w:t>
      </w:r>
    </w:p>
    <w:p w:rsidR="0014197F" w:rsidRPr="005A2CD8" w:rsidRDefault="00040332" w:rsidP="00165588">
      <w:pPr>
        <w:spacing w:line="240" w:lineRule="exact"/>
        <w:contextualSpacing/>
      </w:pPr>
      <w:r w:rsidRPr="005A2CD8">
        <w:tab/>
      </w:r>
      <w:r w:rsidRPr="005A2CD8">
        <w:tab/>
      </w:r>
      <w:r w:rsidRPr="005A2CD8">
        <w:tab/>
      </w:r>
    </w:p>
    <w:p w:rsidR="003A786E" w:rsidRPr="005A2CD8" w:rsidRDefault="003A786E" w:rsidP="00165588">
      <w:pPr>
        <w:spacing w:line="240" w:lineRule="exact"/>
        <w:contextualSpacing/>
        <w:rPr>
          <w:b/>
        </w:rPr>
      </w:pPr>
      <w:r w:rsidRPr="005A2CD8">
        <w:tab/>
      </w:r>
      <w:r w:rsidRPr="005A2CD8">
        <w:tab/>
      </w:r>
      <w:r w:rsidRPr="005A2CD8">
        <w:tab/>
      </w:r>
      <w:r w:rsidRPr="005A2CD8">
        <w:rPr>
          <w:b/>
        </w:rPr>
        <w:t>Student Welfare</w:t>
      </w:r>
    </w:p>
    <w:p w:rsidR="003A786E" w:rsidRPr="005A2CD8" w:rsidRDefault="003A786E" w:rsidP="00165588">
      <w:pPr>
        <w:spacing w:line="240" w:lineRule="exact"/>
        <w:contextualSpacing/>
      </w:pPr>
    </w:p>
    <w:p w:rsidR="00FB2B21" w:rsidRDefault="003A786E" w:rsidP="00AA48AD">
      <w:pPr>
        <w:spacing w:line="240" w:lineRule="exact"/>
        <w:contextualSpacing/>
      </w:pPr>
      <w:r w:rsidRPr="005A2CD8">
        <w:tab/>
      </w:r>
      <w:r w:rsidRPr="005A2CD8">
        <w:tab/>
      </w:r>
      <w:r w:rsidRPr="005A2CD8">
        <w:tab/>
      </w:r>
      <w:r w:rsidR="00AA48AD">
        <w:t xml:space="preserve">Dawn reported that the committee spoke with Robin Gillespie, Senior Director of Dining Services, regarding the B-Wing </w:t>
      </w:r>
      <w:r w:rsidR="00A50A90">
        <w:t>dining cart not being open.</w:t>
      </w:r>
      <w:r w:rsidR="00A866E7">
        <w:t xml:space="preserve">  Robin informed the</w:t>
      </w:r>
      <w:r w:rsidR="00A50A90">
        <w:t xml:space="preserve"> committee that there were issues with the blue prints being lost.  Robin also informed them that the Bean’s List is open until 8 pm.</w:t>
      </w:r>
    </w:p>
    <w:p w:rsidR="004C7858" w:rsidRDefault="004C7858" w:rsidP="00AA48AD">
      <w:pPr>
        <w:spacing w:line="240" w:lineRule="exact"/>
        <w:contextualSpacing/>
      </w:pPr>
    </w:p>
    <w:p w:rsidR="004C7858" w:rsidRDefault="004C7858" w:rsidP="00AA48AD">
      <w:pPr>
        <w:spacing w:line="240" w:lineRule="exact"/>
        <w:contextualSpacing/>
      </w:pPr>
      <w:r>
        <w:tab/>
      </w:r>
      <w:r>
        <w:tab/>
      </w:r>
      <w:r>
        <w:tab/>
        <w:t xml:space="preserve">Dawn also stated that </w:t>
      </w:r>
      <w:r>
        <w:rPr>
          <w:color w:val="000000"/>
        </w:rPr>
        <w:t>Jacqueline</w:t>
      </w:r>
      <w:r>
        <w:t xml:space="preserve"> </w:t>
      </w:r>
      <w:r>
        <w:rPr>
          <w:color w:val="000000"/>
        </w:rPr>
        <w:t>Baldwin-Le Clair will be sitting on the committee for the new food contracts.</w:t>
      </w:r>
    </w:p>
    <w:p w:rsidR="00A50A90" w:rsidRDefault="00A50A90" w:rsidP="00AA48AD">
      <w:pPr>
        <w:spacing w:line="240" w:lineRule="exact"/>
        <w:contextualSpacing/>
      </w:pPr>
    </w:p>
    <w:p w:rsidR="00A50A90" w:rsidRDefault="00A50A90" w:rsidP="00AA48AD">
      <w:pPr>
        <w:spacing w:line="240" w:lineRule="exact"/>
        <w:contextualSpacing/>
      </w:pPr>
      <w:r>
        <w:tab/>
      </w:r>
      <w:r>
        <w:tab/>
      </w:r>
      <w:r>
        <w:tab/>
        <w:t>Dawn also reported that she spoke with Donald Woolslayer, Director of Plant Management and Housing Maintenance, about the water fountains not having clear water.  Donald informed her that the water fountains had a high amount of oxygen in them and was being treated and reassured them that it wasn’t anything harmful.</w:t>
      </w:r>
    </w:p>
    <w:p w:rsidR="00AA48AD" w:rsidRPr="005A2CD8" w:rsidRDefault="00AA48AD" w:rsidP="00AA48AD">
      <w:pPr>
        <w:spacing w:line="240" w:lineRule="exact"/>
        <w:contextualSpacing/>
      </w:pPr>
    </w:p>
    <w:p w:rsidR="003A786E" w:rsidRPr="005A2CD8" w:rsidRDefault="003A786E" w:rsidP="00165588">
      <w:pPr>
        <w:spacing w:line="240" w:lineRule="exact"/>
        <w:contextualSpacing/>
      </w:pPr>
      <w:r w:rsidRPr="005A2CD8">
        <w:rPr>
          <w:b/>
        </w:rPr>
        <w:t>Announcements/Comments from the Public:</w:t>
      </w:r>
    </w:p>
    <w:p w:rsidR="003A786E" w:rsidRPr="005A2CD8" w:rsidRDefault="003A786E" w:rsidP="00165588">
      <w:pPr>
        <w:spacing w:line="240" w:lineRule="exact"/>
        <w:contextualSpacing/>
      </w:pPr>
    </w:p>
    <w:p w:rsidR="006A186F" w:rsidRDefault="003A786E" w:rsidP="00835C00">
      <w:pPr>
        <w:spacing w:line="240" w:lineRule="exact"/>
        <w:contextualSpacing/>
      </w:pPr>
      <w:r w:rsidRPr="005A2CD8">
        <w:tab/>
      </w:r>
      <w:r w:rsidRPr="005A2CD8">
        <w:tab/>
      </w:r>
      <w:r w:rsidRPr="005A2CD8">
        <w:tab/>
      </w:r>
      <w:r w:rsidR="00A50A90">
        <w:t xml:space="preserve">Elaine Grant, Assistant to the Director of Student Development, </w:t>
      </w:r>
      <w:r w:rsidR="006A186F">
        <w:t>thanked Senate for their help with Open House.  She then announced upcoming Student Development events.</w:t>
      </w:r>
    </w:p>
    <w:p w:rsidR="00835C00" w:rsidRDefault="00835C00" w:rsidP="00835C00">
      <w:pPr>
        <w:spacing w:line="240" w:lineRule="exact"/>
        <w:contextualSpacing/>
      </w:pPr>
    </w:p>
    <w:p w:rsidR="00835C00" w:rsidRDefault="00835C00" w:rsidP="00835C00">
      <w:pPr>
        <w:spacing w:line="240" w:lineRule="exact"/>
        <w:contextualSpacing/>
      </w:pPr>
      <w:r>
        <w:tab/>
      </w:r>
      <w:r>
        <w:tab/>
      </w:r>
      <w:r>
        <w:tab/>
        <w:t xml:space="preserve">Rachel Stark, Associate Director of Residential Life, </w:t>
      </w:r>
      <w:r w:rsidR="006A186F">
        <w:t>announced</w:t>
      </w:r>
      <w:r>
        <w:t xml:space="preserve"> </w:t>
      </w:r>
      <w:r w:rsidR="006A186F">
        <w:t>the Empowering Women to Lead Confer</w:t>
      </w:r>
      <w:r w:rsidR="00A75F36">
        <w:t>e</w:t>
      </w:r>
      <w:r w:rsidR="006A186F">
        <w:t>nce</w:t>
      </w:r>
      <w:r>
        <w:t xml:space="preserve"> </w:t>
      </w:r>
      <w:r w:rsidR="00A75F36">
        <w:t xml:space="preserve">is set for </w:t>
      </w:r>
      <w:r>
        <w:t>November 7</w:t>
      </w:r>
      <w:r w:rsidRPr="00835C00">
        <w:rPr>
          <w:vertAlign w:val="superscript"/>
        </w:rPr>
        <w:t>th</w:t>
      </w:r>
      <w:r>
        <w:t xml:space="preserve"> and urged everyone to spread the word</w:t>
      </w:r>
      <w:r w:rsidR="006A186F">
        <w:t>.</w:t>
      </w:r>
    </w:p>
    <w:p w:rsidR="006A186F" w:rsidRDefault="006A186F" w:rsidP="00835C00">
      <w:pPr>
        <w:spacing w:line="240" w:lineRule="exact"/>
        <w:contextualSpacing/>
      </w:pPr>
    </w:p>
    <w:p w:rsidR="006A186F" w:rsidRDefault="006A186F" w:rsidP="00835C00">
      <w:pPr>
        <w:spacing w:line="240" w:lineRule="exact"/>
        <w:contextualSpacing/>
      </w:pPr>
      <w:r>
        <w:tab/>
      </w:r>
      <w:r>
        <w:tab/>
      </w:r>
      <w:r>
        <w:tab/>
        <w:t xml:space="preserve">Joseph Lizza, Assistant Director of the College </w:t>
      </w:r>
      <w:r w:rsidR="00A75F36">
        <w:t>Center, informed students that Yearbook pictures can be taken</w:t>
      </w:r>
      <w:r>
        <w:t xml:space="preserve"> for two weeks starting November 10</w:t>
      </w:r>
      <w:r w:rsidRPr="006A186F">
        <w:rPr>
          <w:vertAlign w:val="superscript"/>
        </w:rPr>
        <w:t>th</w:t>
      </w:r>
      <w:r>
        <w:t>.  Clubs and Organizations were encouraged to take or submit group photos.</w:t>
      </w:r>
    </w:p>
    <w:p w:rsidR="006A186F" w:rsidRDefault="006A186F" w:rsidP="00835C00">
      <w:pPr>
        <w:spacing w:line="240" w:lineRule="exact"/>
        <w:contextualSpacing/>
      </w:pPr>
    </w:p>
    <w:p w:rsidR="006A186F" w:rsidRDefault="006A186F" w:rsidP="00835C00">
      <w:pPr>
        <w:spacing w:line="240" w:lineRule="exact"/>
        <w:contextualSpacing/>
      </w:pPr>
      <w:r>
        <w:lastRenderedPageBreak/>
        <w:tab/>
      </w:r>
      <w:r>
        <w:tab/>
      </w:r>
      <w:r>
        <w:tab/>
        <w:t>Robin Gillespie, Senior Director of Dining Services, reminded everyone that the Bean’s</w:t>
      </w:r>
      <w:r w:rsidR="00CA34E7">
        <w:t xml:space="preserve"> List is open until 8 pm Monday-Friday with limited food.  They will make additions if needed.</w:t>
      </w:r>
    </w:p>
    <w:p w:rsidR="00CA34E7" w:rsidRDefault="00CA34E7" w:rsidP="00835C00">
      <w:pPr>
        <w:spacing w:line="240" w:lineRule="exact"/>
        <w:contextualSpacing/>
      </w:pPr>
    </w:p>
    <w:p w:rsidR="00CA34E7" w:rsidRPr="005A2CD8" w:rsidRDefault="00A75F36" w:rsidP="00835C00">
      <w:pPr>
        <w:spacing w:line="240" w:lineRule="exact"/>
        <w:contextualSpacing/>
      </w:pPr>
      <w:r>
        <w:tab/>
      </w:r>
      <w:r>
        <w:tab/>
      </w:r>
      <w:r>
        <w:tab/>
      </w:r>
      <w:r w:rsidR="00CA34E7">
        <w:t xml:space="preserve">Jennifer Forman, Interim Associate Director of the College Center, announced that Grad Finale was being held the following Monday and Tuesday. </w:t>
      </w:r>
    </w:p>
    <w:p w:rsidR="003A786E" w:rsidRPr="005A2CD8" w:rsidRDefault="003A786E" w:rsidP="00165588">
      <w:pPr>
        <w:spacing w:line="240" w:lineRule="exact"/>
        <w:contextualSpacing/>
      </w:pPr>
    </w:p>
    <w:p w:rsidR="00D01478" w:rsidRPr="005A2CD8" w:rsidRDefault="003A786E" w:rsidP="00165588">
      <w:pPr>
        <w:pStyle w:val="BodyTextIndent"/>
        <w:spacing w:line="240" w:lineRule="exact"/>
        <w:ind w:firstLine="0"/>
        <w:contextualSpacing/>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w:t>
      </w:r>
      <w:r w:rsidR="00CA34E7">
        <w:rPr>
          <w:szCs w:val="24"/>
        </w:rPr>
        <w:t>5:1</w:t>
      </w:r>
      <w:r w:rsidR="00835C00">
        <w:rPr>
          <w:szCs w:val="24"/>
        </w:rPr>
        <w:t xml:space="preserve">0 </w:t>
      </w:r>
      <w:r w:rsidRPr="005A2CD8">
        <w:rPr>
          <w:szCs w:val="24"/>
        </w:rPr>
        <w:t>p.m.</w:t>
      </w:r>
    </w:p>
    <w:sectPr w:rsidR="00D01478" w:rsidRPr="005A2CD8" w:rsidSect="00C034F8">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4"/>
  </w:num>
  <w:num w:numId="11">
    <w:abstractNumId w:val="12"/>
  </w:num>
  <w:num w:numId="12">
    <w:abstractNumId w:val="2"/>
  </w:num>
  <w:num w:numId="13">
    <w:abstractNumId w:val="13"/>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130CF"/>
    <w:rsid w:val="0001452B"/>
    <w:rsid w:val="00020B75"/>
    <w:rsid w:val="00027478"/>
    <w:rsid w:val="00027BE3"/>
    <w:rsid w:val="00032212"/>
    <w:rsid w:val="00033611"/>
    <w:rsid w:val="000353CE"/>
    <w:rsid w:val="000359F1"/>
    <w:rsid w:val="00035F40"/>
    <w:rsid w:val="00040332"/>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2AC3"/>
    <w:rsid w:val="00074174"/>
    <w:rsid w:val="00077C4B"/>
    <w:rsid w:val="0008125B"/>
    <w:rsid w:val="00084A24"/>
    <w:rsid w:val="00085F2F"/>
    <w:rsid w:val="0009011C"/>
    <w:rsid w:val="00091064"/>
    <w:rsid w:val="000917D1"/>
    <w:rsid w:val="0009287A"/>
    <w:rsid w:val="00096FF7"/>
    <w:rsid w:val="000A04FD"/>
    <w:rsid w:val="000A06BD"/>
    <w:rsid w:val="000A11FD"/>
    <w:rsid w:val="000A17B1"/>
    <w:rsid w:val="000A5B32"/>
    <w:rsid w:val="000A5E17"/>
    <w:rsid w:val="000B49C3"/>
    <w:rsid w:val="000C194D"/>
    <w:rsid w:val="000C6506"/>
    <w:rsid w:val="000C71EA"/>
    <w:rsid w:val="000D1376"/>
    <w:rsid w:val="000D2DDE"/>
    <w:rsid w:val="000D7581"/>
    <w:rsid w:val="000E0806"/>
    <w:rsid w:val="000E0942"/>
    <w:rsid w:val="000E0DDB"/>
    <w:rsid w:val="000E164A"/>
    <w:rsid w:val="000E541B"/>
    <w:rsid w:val="000E5893"/>
    <w:rsid w:val="000E6F66"/>
    <w:rsid w:val="000F0141"/>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47D8"/>
    <w:rsid w:val="0015519E"/>
    <w:rsid w:val="0015641E"/>
    <w:rsid w:val="00164FFD"/>
    <w:rsid w:val="00165588"/>
    <w:rsid w:val="001662E7"/>
    <w:rsid w:val="001670C8"/>
    <w:rsid w:val="00170082"/>
    <w:rsid w:val="00171743"/>
    <w:rsid w:val="00173502"/>
    <w:rsid w:val="00176A0B"/>
    <w:rsid w:val="00180126"/>
    <w:rsid w:val="001801F1"/>
    <w:rsid w:val="001817F3"/>
    <w:rsid w:val="0018201E"/>
    <w:rsid w:val="00182788"/>
    <w:rsid w:val="001828ED"/>
    <w:rsid w:val="0018427F"/>
    <w:rsid w:val="001847FD"/>
    <w:rsid w:val="001920CC"/>
    <w:rsid w:val="001922E6"/>
    <w:rsid w:val="00194786"/>
    <w:rsid w:val="001A2066"/>
    <w:rsid w:val="001A55F5"/>
    <w:rsid w:val="001A6317"/>
    <w:rsid w:val="001A7305"/>
    <w:rsid w:val="001A77A8"/>
    <w:rsid w:val="001B2249"/>
    <w:rsid w:val="001B3FEC"/>
    <w:rsid w:val="001B4B5C"/>
    <w:rsid w:val="001B552D"/>
    <w:rsid w:val="001C196C"/>
    <w:rsid w:val="001C1DEC"/>
    <w:rsid w:val="001C2736"/>
    <w:rsid w:val="001C2A83"/>
    <w:rsid w:val="001C2AA9"/>
    <w:rsid w:val="001C2B5E"/>
    <w:rsid w:val="001C2F30"/>
    <w:rsid w:val="001C35B0"/>
    <w:rsid w:val="001C7195"/>
    <w:rsid w:val="001D081C"/>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1586"/>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38B5"/>
    <w:rsid w:val="0029695A"/>
    <w:rsid w:val="002A2A3F"/>
    <w:rsid w:val="002A46FA"/>
    <w:rsid w:val="002A4E8C"/>
    <w:rsid w:val="002B0529"/>
    <w:rsid w:val="002B3C7F"/>
    <w:rsid w:val="002C1878"/>
    <w:rsid w:val="002C1BBF"/>
    <w:rsid w:val="002C31C1"/>
    <w:rsid w:val="002C7AC8"/>
    <w:rsid w:val="002D602E"/>
    <w:rsid w:val="002D6139"/>
    <w:rsid w:val="002D65CE"/>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FFA"/>
    <w:rsid w:val="00384068"/>
    <w:rsid w:val="00385D70"/>
    <w:rsid w:val="00386B51"/>
    <w:rsid w:val="00392504"/>
    <w:rsid w:val="00395873"/>
    <w:rsid w:val="0039615E"/>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778D"/>
    <w:rsid w:val="00444120"/>
    <w:rsid w:val="004450EC"/>
    <w:rsid w:val="00455F4E"/>
    <w:rsid w:val="00460259"/>
    <w:rsid w:val="00460939"/>
    <w:rsid w:val="004646CB"/>
    <w:rsid w:val="00464A34"/>
    <w:rsid w:val="00466374"/>
    <w:rsid w:val="00467176"/>
    <w:rsid w:val="004679FE"/>
    <w:rsid w:val="004723D3"/>
    <w:rsid w:val="0047321A"/>
    <w:rsid w:val="00474A0E"/>
    <w:rsid w:val="0047596F"/>
    <w:rsid w:val="00475CE3"/>
    <w:rsid w:val="00477CD6"/>
    <w:rsid w:val="004807B5"/>
    <w:rsid w:val="00484FFC"/>
    <w:rsid w:val="00485E0D"/>
    <w:rsid w:val="00487A37"/>
    <w:rsid w:val="00491DBB"/>
    <w:rsid w:val="00492C71"/>
    <w:rsid w:val="00495481"/>
    <w:rsid w:val="00495A87"/>
    <w:rsid w:val="004A4595"/>
    <w:rsid w:val="004A641B"/>
    <w:rsid w:val="004B42FD"/>
    <w:rsid w:val="004B679D"/>
    <w:rsid w:val="004C0871"/>
    <w:rsid w:val="004C6D9A"/>
    <w:rsid w:val="004C75CC"/>
    <w:rsid w:val="004C7858"/>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1AA7"/>
    <w:rsid w:val="00523A20"/>
    <w:rsid w:val="00530704"/>
    <w:rsid w:val="00531F6A"/>
    <w:rsid w:val="00537092"/>
    <w:rsid w:val="00537870"/>
    <w:rsid w:val="00545FB8"/>
    <w:rsid w:val="0055019F"/>
    <w:rsid w:val="0056111E"/>
    <w:rsid w:val="00567583"/>
    <w:rsid w:val="00573788"/>
    <w:rsid w:val="0057399C"/>
    <w:rsid w:val="005745DD"/>
    <w:rsid w:val="005752ED"/>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B54"/>
    <w:rsid w:val="0061766B"/>
    <w:rsid w:val="00620663"/>
    <w:rsid w:val="00621FB4"/>
    <w:rsid w:val="00625AD2"/>
    <w:rsid w:val="0062772D"/>
    <w:rsid w:val="00630255"/>
    <w:rsid w:val="00631F65"/>
    <w:rsid w:val="00632D7E"/>
    <w:rsid w:val="00633609"/>
    <w:rsid w:val="00636165"/>
    <w:rsid w:val="00637C93"/>
    <w:rsid w:val="00640EBE"/>
    <w:rsid w:val="00644297"/>
    <w:rsid w:val="00644D34"/>
    <w:rsid w:val="00644D46"/>
    <w:rsid w:val="00645E08"/>
    <w:rsid w:val="00646873"/>
    <w:rsid w:val="00647143"/>
    <w:rsid w:val="0064787D"/>
    <w:rsid w:val="0065219D"/>
    <w:rsid w:val="00655174"/>
    <w:rsid w:val="00660421"/>
    <w:rsid w:val="00663C95"/>
    <w:rsid w:val="006650EE"/>
    <w:rsid w:val="00665AF5"/>
    <w:rsid w:val="00671B7F"/>
    <w:rsid w:val="00672794"/>
    <w:rsid w:val="00680048"/>
    <w:rsid w:val="0068194A"/>
    <w:rsid w:val="0068288E"/>
    <w:rsid w:val="006868DA"/>
    <w:rsid w:val="00687C14"/>
    <w:rsid w:val="00690043"/>
    <w:rsid w:val="00690E4E"/>
    <w:rsid w:val="00694D56"/>
    <w:rsid w:val="00694F7B"/>
    <w:rsid w:val="006A00E1"/>
    <w:rsid w:val="006A186F"/>
    <w:rsid w:val="006A1DCA"/>
    <w:rsid w:val="006A5AC1"/>
    <w:rsid w:val="006A70D1"/>
    <w:rsid w:val="006A76DF"/>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5F99"/>
    <w:rsid w:val="007660CF"/>
    <w:rsid w:val="0076764A"/>
    <w:rsid w:val="00770684"/>
    <w:rsid w:val="00771B1D"/>
    <w:rsid w:val="0077374C"/>
    <w:rsid w:val="00774F7A"/>
    <w:rsid w:val="00776C1D"/>
    <w:rsid w:val="007806D4"/>
    <w:rsid w:val="00780854"/>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8011E6"/>
    <w:rsid w:val="008117F8"/>
    <w:rsid w:val="008152F2"/>
    <w:rsid w:val="008162B6"/>
    <w:rsid w:val="00816A6C"/>
    <w:rsid w:val="00817641"/>
    <w:rsid w:val="00821577"/>
    <w:rsid w:val="008224A0"/>
    <w:rsid w:val="00824328"/>
    <w:rsid w:val="008269ED"/>
    <w:rsid w:val="0083184F"/>
    <w:rsid w:val="008331F8"/>
    <w:rsid w:val="00834333"/>
    <w:rsid w:val="00835C00"/>
    <w:rsid w:val="00843D90"/>
    <w:rsid w:val="00845420"/>
    <w:rsid w:val="00845A12"/>
    <w:rsid w:val="00845D27"/>
    <w:rsid w:val="008475B6"/>
    <w:rsid w:val="00855498"/>
    <w:rsid w:val="00857E69"/>
    <w:rsid w:val="00861B81"/>
    <w:rsid w:val="00861DBB"/>
    <w:rsid w:val="00861F3D"/>
    <w:rsid w:val="008647BF"/>
    <w:rsid w:val="0086789F"/>
    <w:rsid w:val="00880178"/>
    <w:rsid w:val="008808BD"/>
    <w:rsid w:val="0088396D"/>
    <w:rsid w:val="00883AA0"/>
    <w:rsid w:val="00884B1D"/>
    <w:rsid w:val="00884C1C"/>
    <w:rsid w:val="00885B53"/>
    <w:rsid w:val="008868FF"/>
    <w:rsid w:val="00887994"/>
    <w:rsid w:val="00887FFA"/>
    <w:rsid w:val="00891735"/>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33124"/>
    <w:rsid w:val="00934BD2"/>
    <w:rsid w:val="009360A9"/>
    <w:rsid w:val="00936EDE"/>
    <w:rsid w:val="00937312"/>
    <w:rsid w:val="00937A40"/>
    <w:rsid w:val="00940E3D"/>
    <w:rsid w:val="0094151E"/>
    <w:rsid w:val="00941BBF"/>
    <w:rsid w:val="009428F8"/>
    <w:rsid w:val="00945853"/>
    <w:rsid w:val="009516C7"/>
    <w:rsid w:val="009521E0"/>
    <w:rsid w:val="00954594"/>
    <w:rsid w:val="0095509A"/>
    <w:rsid w:val="00962DFB"/>
    <w:rsid w:val="00962F60"/>
    <w:rsid w:val="009663CB"/>
    <w:rsid w:val="00973361"/>
    <w:rsid w:val="00973482"/>
    <w:rsid w:val="00974EDC"/>
    <w:rsid w:val="00976A30"/>
    <w:rsid w:val="00980DE1"/>
    <w:rsid w:val="00982734"/>
    <w:rsid w:val="009902B3"/>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2561"/>
    <w:rsid w:val="009E3AA5"/>
    <w:rsid w:val="009E6A0E"/>
    <w:rsid w:val="009E7574"/>
    <w:rsid w:val="009E7650"/>
    <w:rsid w:val="009F009E"/>
    <w:rsid w:val="009F2311"/>
    <w:rsid w:val="009F27B2"/>
    <w:rsid w:val="009F300E"/>
    <w:rsid w:val="009F37B2"/>
    <w:rsid w:val="00A041D8"/>
    <w:rsid w:val="00A05F74"/>
    <w:rsid w:val="00A14C5C"/>
    <w:rsid w:val="00A16E28"/>
    <w:rsid w:val="00A236E6"/>
    <w:rsid w:val="00A27B8B"/>
    <w:rsid w:val="00A33701"/>
    <w:rsid w:val="00A33CE4"/>
    <w:rsid w:val="00A34399"/>
    <w:rsid w:val="00A36F3D"/>
    <w:rsid w:val="00A404C8"/>
    <w:rsid w:val="00A42497"/>
    <w:rsid w:val="00A46A46"/>
    <w:rsid w:val="00A50A90"/>
    <w:rsid w:val="00A563E6"/>
    <w:rsid w:val="00A6278C"/>
    <w:rsid w:val="00A65A66"/>
    <w:rsid w:val="00A664A7"/>
    <w:rsid w:val="00A6674A"/>
    <w:rsid w:val="00A708D9"/>
    <w:rsid w:val="00A714B1"/>
    <w:rsid w:val="00A73445"/>
    <w:rsid w:val="00A73F5F"/>
    <w:rsid w:val="00A7453D"/>
    <w:rsid w:val="00A74E03"/>
    <w:rsid w:val="00A750E2"/>
    <w:rsid w:val="00A7513B"/>
    <w:rsid w:val="00A75F36"/>
    <w:rsid w:val="00A76ED8"/>
    <w:rsid w:val="00A846A4"/>
    <w:rsid w:val="00A866E7"/>
    <w:rsid w:val="00A87BCC"/>
    <w:rsid w:val="00A913E4"/>
    <w:rsid w:val="00A929DA"/>
    <w:rsid w:val="00A94148"/>
    <w:rsid w:val="00A9525F"/>
    <w:rsid w:val="00A974F4"/>
    <w:rsid w:val="00A97EC2"/>
    <w:rsid w:val="00AA310D"/>
    <w:rsid w:val="00AA48AD"/>
    <w:rsid w:val="00AA61B8"/>
    <w:rsid w:val="00AB1A8A"/>
    <w:rsid w:val="00AB285E"/>
    <w:rsid w:val="00AB6189"/>
    <w:rsid w:val="00AC4C58"/>
    <w:rsid w:val="00AC5D41"/>
    <w:rsid w:val="00AC6C1B"/>
    <w:rsid w:val="00AD0D1C"/>
    <w:rsid w:val="00AD134B"/>
    <w:rsid w:val="00AD1607"/>
    <w:rsid w:val="00AD3EA8"/>
    <w:rsid w:val="00AD413F"/>
    <w:rsid w:val="00AD4394"/>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19E9"/>
    <w:rsid w:val="00B91B53"/>
    <w:rsid w:val="00B947B8"/>
    <w:rsid w:val="00BA028F"/>
    <w:rsid w:val="00BA0877"/>
    <w:rsid w:val="00BA3300"/>
    <w:rsid w:val="00BA3C1C"/>
    <w:rsid w:val="00BA5B53"/>
    <w:rsid w:val="00BA5DC5"/>
    <w:rsid w:val="00BA79BA"/>
    <w:rsid w:val="00BB177C"/>
    <w:rsid w:val="00BB46A0"/>
    <w:rsid w:val="00BB5515"/>
    <w:rsid w:val="00BC04B3"/>
    <w:rsid w:val="00BC1FD2"/>
    <w:rsid w:val="00BC7931"/>
    <w:rsid w:val="00BC7E40"/>
    <w:rsid w:val="00BD0615"/>
    <w:rsid w:val="00BD38B2"/>
    <w:rsid w:val="00BD3DC5"/>
    <w:rsid w:val="00BD46C6"/>
    <w:rsid w:val="00BD5721"/>
    <w:rsid w:val="00BD7A10"/>
    <w:rsid w:val="00BE06F1"/>
    <w:rsid w:val="00BE0AF3"/>
    <w:rsid w:val="00BE160E"/>
    <w:rsid w:val="00BE18E9"/>
    <w:rsid w:val="00BE2D04"/>
    <w:rsid w:val="00BE3D4D"/>
    <w:rsid w:val="00BF0025"/>
    <w:rsid w:val="00BF1065"/>
    <w:rsid w:val="00BF3299"/>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424D"/>
    <w:rsid w:val="00C249F1"/>
    <w:rsid w:val="00C2688A"/>
    <w:rsid w:val="00C317D2"/>
    <w:rsid w:val="00C32599"/>
    <w:rsid w:val="00C35115"/>
    <w:rsid w:val="00C4075B"/>
    <w:rsid w:val="00C41E2D"/>
    <w:rsid w:val="00C448AF"/>
    <w:rsid w:val="00C45175"/>
    <w:rsid w:val="00C51A04"/>
    <w:rsid w:val="00C537E5"/>
    <w:rsid w:val="00C541AD"/>
    <w:rsid w:val="00C608A6"/>
    <w:rsid w:val="00C647F9"/>
    <w:rsid w:val="00C672EB"/>
    <w:rsid w:val="00C72A65"/>
    <w:rsid w:val="00C73222"/>
    <w:rsid w:val="00C766BA"/>
    <w:rsid w:val="00C8351A"/>
    <w:rsid w:val="00C84D16"/>
    <w:rsid w:val="00C864EF"/>
    <w:rsid w:val="00C90036"/>
    <w:rsid w:val="00C92C11"/>
    <w:rsid w:val="00C9547D"/>
    <w:rsid w:val="00CA0C6C"/>
    <w:rsid w:val="00CA34E7"/>
    <w:rsid w:val="00CA3574"/>
    <w:rsid w:val="00CA41A6"/>
    <w:rsid w:val="00CA605A"/>
    <w:rsid w:val="00CA7076"/>
    <w:rsid w:val="00CB0F35"/>
    <w:rsid w:val="00CB3757"/>
    <w:rsid w:val="00CC041E"/>
    <w:rsid w:val="00CC7033"/>
    <w:rsid w:val="00CD2733"/>
    <w:rsid w:val="00CD4BA8"/>
    <w:rsid w:val="00CD576D"/>
    <w:rsid w:val="00CD598E"/>
    <w:rsid w:val="00CD7109"/>
    <w:rsid w:val="00CE2228"/>
    <w:rsid w:val="00CE5562"/>
    <w:rsid w:val="00CE641B"/>
    <w:rsid w:val="00CE7291"/>
    <w:rsid w:val="00CF0EB2"/>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66D1B"/>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3693"/>
    <w:rsid w:val="00DF772B"/>
    <w:rsid w:val="00E005C2"/>
    <w:rsid w:val="00E00A26"/>
    <w:rsid w:val="00E00D79"/>
    <w:rsid w:val="00E04EB3"/>
    <w:rsid w:val="00E11756"/>
    <w:rsid w:val="00E11D24"/>
    <w:rsid w:val="00E137D0"/>
    <w:rsid w:val="00E166D1"/>
    <w:rsid w:val="00E1768E"/>
    <w:rsid w:val="00E2041B"/>
    <w:rsid w:val="00E20611"/>
    <w:rsid w:val="00E22347"/>
    <w:rsid w:val="00E225E1"/>
    <w:rsid w:val="00E22726"/>
    <w:rsid w:val="00E23B07"/>
    <w:rsid w:val="00E2599B"/>
    <w:rsid w:val="00E26D32"/>
    <w:rsid w:val="00E3248B"/>
    <w:rsid w:val="00E35E06"/>
    <w:rsid w:val="00E372D8"/>
    <w:rsid w:val="00E41D5A"/>
    <w:rsid w:val="00E44C7A"/>
    <w:rsid w:val="00E44FF7"/>
    <w:rsid w:val="00E573AB"/>
    <w:rsid w:val="00E576D3"/>
    <w:rsid w:val="00E6059C"/>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A756A"/>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47209"/>
    <w:rsid w:val="00F53AA4"/>
    <w:rsid w:val="00F544E5"/>
    <w:rsid w:val="00F601E6"/>
    <w:rsid w:val="00F6336E"/>
    <w:rsid w:val="00F672C0"/>
    <w:rsid w:val="00F724A0"/>
    <w:rsid w:val="00F7416B"/>
    <w:rsid w:val="00F75DF6"/>
    <w:rsid w:val="00F77964"/>
    <w:rsid w:val="00F82756"/>
    <w:rsid w:val="00F8357A"/>
    <w:rsid w:val="00F90A15"/>
    <w:rsid w:val="00F93C73"/>
    <w:rsid w:val="00F942D0"/>
    <w:rsid w:val="00F96BA7"/>
    <w:rsid w:val="00F970C9"/>
    <w:rsid w:val="00FA26BC"/>
    <w:rsid w:val="00FA3F7F"/>
    <w:rsid w:val="00FA4501"/>
    <w:rsid w:val="00FA4BCA"/>
    <w:rsid w:val="00FB03F5"/>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44EC-CDF0-4E0C-B2C9-A03F530A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927</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2009-11-05T22:12:00Z</cp:lastPrinted>
  <dcterms:created xsi:type="dcterms:W3CDTF">2010-01-12T21:07:00Z</dcterms:created>
  <dcterms:modified xsi:type="dcterms:W3CDTF">2010-01-12T21:07:00Z</dcterms:modified>
</cp:coreProperties>
</file>