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3D9" w:rsidRPr="00C063D9" w:rsidRDefault="00C063D9" w:rsidP="00C063D9">
      <w:pPr>
        <w:pStyle w:val="Heading1"/>
        <w:spacing w:before="100" w:beforeAutospacing="1" w:after="120"/>
        <w:rPr>
          <w:rFonts w:ascii="Arial" w:hAnsi="Arial" w:cs="Arial"/>
          <w:sz w:val="22"/>
          <w:szCs w:val="22"/>
          <w:u w:val="none"/>
        </w:rPr>
      </w:pPr>
      <w:r w:rsidRPr="009419C4">
        <w:rPr>
          <w:rFonts w:ascii="Arial" w:hAnsi="Arial" w:cs="Arial"/>
          <w:sz w:val="22"/>
          <w:szCs w:val="22"/>
          <w:u w:val="none"/>
        </w:rPr>
        <w:t>Autism Spectrum Disorder</w:t>
      </w:r>
    </w:p>
    <w:p w:rsidR="00C063D9" w:rsidRPr="009419C4" w:rsidRDefault="00C063D9" w:rsidP="00C063D9">
      <w:pPr>
        <w:pStyle w:val="Heading1"/>
        <w:spacing w:before="100" w:beforeAutospacing="1" w:after="120"/>
        <w:rPr>
          <w:rFonts w:ascii="Arial" w:hAnsi="Arial" w:cs="Arial"/>
          <w:b w:val="0"/>
          <w:sz w:val="22"/>
          <w:szCs w:val="22"/>
          <w:u w:val="none"/>
        </w:rPr>
      </w:pPr>
      <w:r w:rsidRPr="009419C4">
        <w:rPr>
          <w:rFonts w:ascii="Arial" w:hAnsi="Arial" w:cs="Arial"/>
          <w:b w:val="0"/>
          <w:sz w:val="22"/>
          <w:szCs w:val="22"/>
          <w:u w:val="none"/>
        </w:rPr>
        <w:t>Autism Spectrum Disorder is the name for a group of developmental disabilities that now includes the following conditions:</w:t>
      </w:r>
    </w:p>
    <w:p w:rsidR="00C063D9" w:rsidRPr="009419C4" w:rsidRDefault="00C063D9" w:rsidP="00C063D9">
      <w:pPr>
        <w:pStyle w:val="Heading1"/>
        <w:numPr>
          <w:ilvl w:val="0"/>
          <w:numId w:val="1"/>
        </w:numPr>
        <w:spacing w:before="100" w:beforeAutospacing="1" w:after="120"/>
        <w:rPr>
          <w:rFonts w:ascii="Arial" w:hAnsi="Arial" w:cs="Arial"/>
          <w:b w:val="0"/>
          <w:sz w:val="22"/>
          <w:szCs w:val="22"/>
          <w:u w:val="none"/>
        </w:rPr>
      </w:pPr>
      <w:r w:rsidRPr="009419C4">
        <w:rPr>
          <w:rFonts w:ascii="Arial" w:hAnsi="Arial" w:cs="Arial"/>
          <w:b w:val="0"/>
          <w:sz w:val="22"/>
          <w:szCs w:val="22"/>
          <w:u w:val="none"/>
        </w:rPr>
        <w:t>Autistic Disorder</w:t>
      </w:r>
    </w:p>
    <w:p w:rsidR="00C063D9" w:rsidRPr="009419C4" w:rsidRDefault="00C063D9" w:rsidP="00C063D9">
      <w:pPr>
        <w:pStyle w:val="Heading1"/>
        <w:numPr>
          <w:ilvl w:val="0"/>
          <w:numId w:val="1"/>
        </w:numPr>
        <w:spacing w:before="100" w:beforeAutospacing="1" w:after="120"/>
        <w:rPr>
          <w:rFonts w:ascii="Arial" w:hAnsi="Arial" w:cs="Arial"/>
          <w:b w:val="0"/>
          <w:sz w:val="22"/>
          <w:szCs w:val="22"/>
          <w:u w:val="none"/>
        </w:rPr>
      </w:pPr>
      <w:r w:rsidRPr="009419C4">
        <w:rPr>
          <w:rFonts w:ascii="Arial" w:hAnsi="Arial" w:cs="Arial"/>
          <w:b w:val="0"/>
          <w:sz w:val="22"/>
          <w:szCs w:val="22"/>
          <w:u w:val="none"/>
        </w:rPr>
        <w:t>Pervasive Developmental Disorder, not otherwise specified</w:t>
      </w:r>
    </w:p>
    <w:p w:rsidR="00C063D9" w:rsidRPr="009419C4" w:rsidRDefault="00C063D9" w:rsidP="00C063D9">
      <w:pPr>
        <w:pStyle w:val="Heading1"/>
        <w:numPr>
          <w:ilvl w:val="0"/>
          <w:numId w:val="1"/>
        </w:numPr>
        <w:spacing w:before="100" w:beforeAutospacing="1" w:after="120"/>
        <w:rPr>
          <w:rFonts w:ascii="Arial" w:hAnsi="Arial" w:cs="Arial"/>
          <w:b w:val="0"/>
          <w:sz w:val="22"/>
          <w:szCs w:val="22"/>
          <w:u w:val="none"/>
        </w:rPr>
      </w:pPr>
      <w:r w:rsidRPr="009419C4">
        <w:rPr>
          <w:rFonts w:ascii="Arial" w:hAnsi="Arial" w:cs="Arial"/>
          <w:b w:val="0"/>
          <w:sz w:val="22"/>
          <w:szCs w:val="22"/>
          <w:u w:val="none"/>
        </w:rPr>
        <w:t>Asperger’s Syndrome</w:t>
      </w:r>
    </w:p>
    <w:p w:rsidR="00C063D9" w:rsidRPr="00C063D9" w:rsidRDefault="00C063D9" w:rsidP="00C063D9">
      <w:pPr>
        <w:pStyle w:val="Heading1"/>
        <w:numPr>
          <w:ilvl w:val="0"/>
          <w:numId w:val="1"/>
        </w:numPr>
        <w:spacing w:before="100" w:beforeAutospacing="1" w:after="120"/>
        <w:rPr>
          <w:rFonts w:ascii="Arial" w:hAnsi="Arial" w:cs="Arial"/>
          <w:b w:val="0"/>
          <w:sz w:val="22"/>
          <w:szCs w:val="22"/>
          <w:u w:val="none"/>
        </w:rPr>
      </w:pPr>
      <w:proofErr w:type="spellStart"/>
      <w:r w:rsidRPr="009419C4">
        <w:rPr>
          <w:rFonts w:ascii="Arial" w:hAnsi="Arial" w:cs="Arial"/>
          <w:b w:val="0"/>
          <w:sz w:val="22"/>
          <w:szCs w:val="22"/>
          <w:u w:val="none"/>
        </w:rPr>
        <w:t>Rett</w:t>
      </w:r>
      <w:proofErr w:type="spellEnd"/>
      <w:r w:rsidRPr="009419C4">
        <w:rPr>
          <w:rFonts w:ascii="Arial" w:hAnsi="Arial" w:cs="Arial"/>
          <w:b w:val="0"/>
          <w:sz w:val="22"/>
          <w:szCs w:val="22"/>
          <w:u w:val="none"/>
        </w:rPr>
        <w:t xml:space="preserve"> Syndrome</w:t>
      </w:r>
    </w:p>
    <w:p w:rsidR="00C063D9" w:rsidRPr="009419C4" w:rsidRDefault="00C063D9" w:rsidP="00C063D9">
      <w:pPr>
        <w:pStyle w:val="Heading1"/>
        <w:spacing w:before="100" w:beforeAutospacing="1" w:after="120"/>
        <w:rPr>
          <w:rFonts w:ascii="Arial" w:hAnsi="Arial" w:cs="Arial"/>
          <w:b w:val="0"/>
          <w:sz w:val="22"/>
          <w:szCs w:val="22"/>
          <w:u w:val="none"/>
        </w:rPr>
      </w:pPr>
      <w:r w:rsidRPr="009419C4">
        <w:rPr>
          <w:rFonts w:ascii="Arial" w:hAnsi="Arial" w:cs="Arial"/>
          <w:b w:val="0"/>
          <w:sz w:val="22"/>
          <w:szCs w:val="22"/>
          <w:u w:val="none"/>
        </w:rPr>
        <w:t xml:space="preserve">At one time, these conditions </w:t>
      </w:r>
      <w:proofErr w:type="gramStart"/>
      <w:r w:rsidRPr="009419C4">
        <w:rPr>
          <w:rFonts w:ascii="Arial" w:hAnsi="Arial" w:cs="Arial"/>
          <w:b w:val="0"/>
          <w:sz w:val="22"/>
          <w:szCs w:val="22"/>
          <w:u w:val="none"/>
        </w:rPr>
        <w:t>were diagnosed</w:t>
      </w:r>
      <w:proofErr w:type="gramEnd"/>
      <w:r w:rsidRPr="009419C4">
        <w:rPr>
          <w:rFonts w:ascii="Arial" w:hAnsi="Arial" w:cs="Arial"/>
          <w:b w:val="0"/>
          <w:sz w:val="22"/>
          <w:szCs w:val="22"/>
          <w:u w:val="none"/>
        </w:rPr>
        <w:t xml:space="preserve"> separately. They now all fall under the umbrella of Autism Spectrum Disorders.</w:t>
      </w:r>
    </w:p>
    <w:p w:rsidR="00C063D9" w:rsidRDefault="00C063D9" w:rsidP="00C063D9">
      <w:pPr>
        <w:pStyle w:val="Heading1"/>
        <w:spacing w:before="100" w:beforeAutospacing="1" w:after="120"/>
        <w:rPr>
          <w:rFonts w:ascii="Arial" w:hAnsi="Arial" w:cs="Arial"/>
          <w:b w:val="0"/>
          <w:sz w:val="22"/>
          <w:szCs w:val="22"/>
          <w:u w:val="none"/>
        </w:rPr>
      </w:pPr>
      <w:r w:rsidRPr="009419C4">
        <w:rPr>
          <w:rFonts w:ascii="Arial" w:hAnsi="Arial" w:cs="Arial"/>
          <w:b w:val="0"/>
          <w:sz w:val="22"/>
          <w:szCs w:val="22"/>
          <w:u w:val="none"/>
        </w:rPr>
        <w:t>Autism Spectrum Disorder (ASD) is often an “invisible disability” th</w:t>
      </w:r>
      <w:bookmarkStart w:id="0" w:name="_GoBack"/>
      <w:bookmarkEnd w:id="0"/>
      <w:r w:rsidRPr="009419C4">
        <w:rPr>
          <w:rFonts w:ascii="Arial" w:hAnsi="Arial" w:cs="Arial"/>
          <w:b w:val="0"/>
          <w:sz w:val="22"/>
          <w:szCs w:val="22"/>
          <w:u w:val="none"/>
        </w:rPr>
        <w:t xml:space="preserve">at can cause severe social and behavioral challenges. One </w:t>
      </w:r>
      <w:r w:rsidRPr="009419C4">
        <w:rPr>
          <w:rFonts w:ascii="Arial" w:hAnsi="Arial" w:cs="Arial"/>
          <w:b w:val="0"/>
          <w:sz w:val="22"/>
          <w:szCs w:val="22"/>
          <w:u w:val="none"/>
        </w:rPr>
        <w:t>cannot</w:t>
      </w:r>
      <w:r w:rsidRPr="009419C4">
        <w:rPr>
          <w:rFonts w:ascii="Arial" w:hAnsi="Arial" w:cs="Arial"/>
          <w:b w:val="0"/>
          <w:sz w:val="22"/>
          <w:szCs w:val="22"/>
          <w:u w:val="none"/>
        </w:rPr>
        <w:t xml:space="preserve"> assume that a person with ASD will have low cognitive ability. Students with ASD vary in terms of academic ability. Often people with ASD are superior in one or more academic area.</w:t>
      </w:r>
    </w:p>
    <w:p w:rsidR="00C063D9" w:rsidRPr="009419C4" w:rsidRDefault="00C063D9" w:rsidP="00C063D9">
      <w:pPr>
        <w:pStyle w:val="Heading1"/>
        <w:spacing w:before="100" w:beforeAutospacing="1" w:after="120"/>
        <w:rPr>
          <w:rFonts w:ascii="Arial" w:hAnsi="Arial" w:cs="Arial"/>
          <w:b w:val="0"/>
          <w:sz w:val="22"/>
          <w:szCs w:val="22"/>
          <w:u w:val="none"/>
        </w:rPr>
      </w:pPr>
      <w:r w:rsidRPr="009419C4">
        <w:rPr>
          <w:rFonts w:ascii="Arial" w:hAnsi="Arial" w:cs="Arial"/>
          <w:b w:val="0"/>
          <w:sz w:val="22"/>
          <w:szCs w:val="22"/>
          <w:u w:val="none"/>
        </w:rPr>
        <w:t xml:space="preserve">Individuals with Autism Spectrum Disorder often </w:t>
      </w:r>
      <w:r w:rsidRPr="009419C4">
        <w:rPr>
          <w:rFonts w:ascii="Arial" w:hAnsi="Arial" w:cs="Arial"/>
          <w:b w:val="0"/>
          <w:sz w:val="22"/>
          <w:szCs w:val="22"/>
          <w:u w:val="none"/>
        </w:rPr>
        <w:t>have trouble</w:t>
      </w:r>
      <w:r w:rsidRPr="009419C4">
        <w:rPr>
          <w:rFonts w:ascii="Arial" w:hAnsi="Arial" w:cs="Arial"/>
          <w:b w:val="0"/>
          <w:sz w:val="22"/>
          <w:szCs w:val="22"/>
          <w:u w:val="none"/>
        </w:rPr>
        <w:t xml:space="preserve"> with communication and social interactions.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Pr="009419C4">
        <w:rPr>
          <w:rFonts w:ascii="Arial" w:hAnsi="Arial" w:cs="Arial"/>
          <w:b w:val="0"/>
          <w:sz w:val="22"/>
          <w:szCs w:val="22"/>
          <w:u w:val="none"/>
        </w:rPr>
        <w:t xml:space="preserve">Functional Limitations include, but are not limited </w:t>
      </w:r>
      <w:proofErr w:type="gramStart"/>
      <w:r w:rsidRPr="009419C4">
        <w:rPr>
          <w:rFonts w:ascii="Arial" w:hAnsi="Arial" w:cs="Arial"/>
          <w:b w:val="0"/>
          <w:sz w:val="22"/>
          <w:szCs w:val="22"/>
          <w:u w:val="none"/>
        </w:rPr>
        <w:t>to</w:t>
      </w:r>
      <w:proofErr w:type="gramEnd"/>
      <w:r w:rsidRPr="009419C4">
        <w:rPr>
          <w:rFonts w:ascii="Arial" w:hAnsi="Arial" w:cs="Arial"/>
          <w:b w:val="0"/>
          <w:sz w:val="22"/>
          <w:szCs w:val="22"/>
          <w:u w:val="none"/>
        </w:rPr>
        <w:t>:</w:t>
      </w:r>
    </w:p>
    <w:p w:rsidR="00C063D9" w:rsidRPr="009419C4" w:rsidRDefault="00C063D9" w:rsidP="00C063D9">
      <w:pPr>
        <w:pStyle w:val="Heading1"/>
        <w:numPr>
          <w:ilvl w:val="0"/>
          <w:numId w:val="3"/>
        </w:numPr>
        <w:spacing w:before="100" w:beforeAutospacing="1" w:after="120"/>
        <w:rPr>
          <w:rFonts w:ascii="Arial" w:hAnsi="Arial" w:cs="Arial"/>
          <w:b w:val="0"/>
          <w:sz w:val="22"/>
          <w:szCs w:val="22"/>
          <w:u w:val="none"/>
        </w:rPr>
      </w:pPr>
      <w:r w:rsidRPr="009419C4">
        <w:rPr>
          <w:rFonts w:ascii="Arial" w:hAnsi="Arial" w:cs="Arial"/>
          <w:b w:val="0"/>
          <w:sz w:val="22"/>
          <w:szCs w:val="22"/>
          <w:u w:val="none"/>
        </w:rPr>
        <w:t>Poor verbal and nonverbal communication skills</w:t>
      </w:r>
    </w:p>
    <w:p w:rsidR="00C063D9" w:rsidRPr="009419C4" w:rsidRDefault="00C063D9" w:rsidP="00C063D9">
      <w:pPr>
        <w:pStyle w:val="Heading1"/>
        <w:numPr>
          <w:ilvl w:val="0"/>
          <w:numId w:val="3"/>
        </w:numPr>
        <w:spacing w:before="100" w:beforeAutospacing="1" w:after="120"/>
        <w:rPr>
          <w:rFonts w:ascii="Arial" w:hAnsi="Arial" w:cs="Arial"/>
          <w:b w:val="0"/>
          <w:sz w:val="22"/>
          <w:szCs w:val="22"/>
          <w:u w:val="none"/>
        </w:rPr>
      </w:pPr>
      <w:r w:rsidRPr="009419C4">
        <w:rPr>
          <w:rFonts w:ascii="Arial" w:hAnsi="Arial" w:cs="Arial"/>
          <w:b w:val="0"/>
          <w:sz w:val="22"/>
          <w:szCs w:val="22"/>
          <w:u w:val="none"/>
        </w:rPr>
        <w:t>Poor comprehension of oral communication</w:t>
      </w:r>
    </w:p>
    <w:p w:rsidR="00C063D9" w:rsidRPr="009419C4" w:rsidRDefault="00C063D9" w:rsidP="00C063D9">
      <w:pPr>
        <w:pStyle w:val="Heading1"/>
        <w:numPr>
          <w:ilvl w:val="0"/>
          <w:numId w:val="3"/>
        </w:numPr>
        <w:spacing w:before="100" w:beforeAutospacing="1" w:after="120"/>
        <w:rPr>
          <w:rFonts w:ascii="Arial" w:hAnsi="Arial" w:cs="Arial"/>
          <w:b w:val="0"/>
          <w:sz w:val="22"/>
          <w:szCs w:val="22"/>
          <w:u w:val="none"/>
        </w:rPr>
      </w:pPr>
      <w:r w:rsidRPr="009419C4">
        <w:rPr>
          <w:rFonts w:ascii="Arial" w:hAnsi="Arial" w:cs="Arial"/>
          <w:b w:val="0"/>
          <w:sz w:val="22"/>
          <w:szCs w:val="22"/>
          <w:u w:val="none"/>
        </w:rPr>
        <w:t>Poor organization</w:t>
      </w:r>
    </w:p>
    <w:p w:rsidR="00C063D9" w:rsidRPr="009419C4" w:rsidRDefault="00C063D9" w:rsidP="00C063D9">
      <w:pPr>
        <w:pStyle w:val="Heading1"/>
        <w:numPr>
          <w:ilvl w:val="0"/>
          <w:numId w:val="3"/>
        </w:numPr>
        <w:spacing w:before="100" w:beforeAutospacing="1" w:after="120"/>
        <w:rPr>
          <w:rFonts w:ascii="Arial" w:hAnsi="Arial" w:cs="Arial"/>
          <w:b w:val="0"/>
          <w:sz w:val="22"/>
          <w:szCs w:val="22"/>
          <w:u w:val="none"/>
        </w:rPr>
      </w:pPr>
      <w:r w:rsidRPr="009419C4">
        <w:rPr>
          <w:rFonts w:ascii="Arial" w:hAnsi="Arial" w:cs="Arial"/>
          <w:b w:val="0"/>
          <w:sz w:val="22"/>
          <w:szCs w:val="22"/>
          <w:u w:val="none"/>
        </w:rPr>
        <w:t>A fixation on a specific activity or task</w:t>
      </w:r>
    </w:p>
    <w:p w:rsidR="00C063D9" w:rsidRPr="009419C4" w:rsidRDefault="00C063D9" w:rsidP="00C063D9">
      <w:pPr>
        <w:pStyle w:val="Heading1"/>
        <w:numPr>
          <w:ilvl w:val="0"/>
          <w:numId w:val="3"/>
        </w:numPr>
        <w:spacing w:before="100" w:beforeAutospacing="1" w:after="120"/>
        <w:rPr>
          <w:rFonts w:ascii="Arial" w:hAnsi="Arial" w:cs="Arial"/>
          <w:b w:val="0"/>
          <w:sz w:val="22"/>
          <w:szCs w:val="22"/>
          <w:u w:val="none"/>
        </w:rPr>
      </w:pPr>
      <w:r w:rsidRPr="009419C4">
        <w:rPr>
          <w:rFonts w:ascii="Arial" w:hAnsi="Arial" w:cs="Arial"/>
          <w:b w:val="0"/>
          <w:sz w:val="22"/>
          <w:szCs w:val="22"/>
          <w:u w:val="none"/>
        </w:rPr>
        <w:t>Difficulty with abstract thinking and concepts</w:t>
      </w:r>
    </w:p>
    <w:p w:rsidR="00C063D9" w:rsidRPr="00C063D9" w:rsidRDefault="00C063D9" w:rsidP="00C063D9">
      <w:pPr>
        <w:pStyle w:val="Heading1"/>
        <w:numPr>
          <w:ilvl w:val="0"/>
          <w:numId w:val="3"/>
        </w:numPr>
        <w:spacing w:before="100" w:beforeAutospacing="1" w:after="120"/>
        <w:rPr>
          <w:rFonts w:ascii="Arial" w:hAnsi="Arial" w:cs="Arial"/>
          <w:b w:val="0"/>
          <w:sz w:val="22"/>
          <w:szCs w:val="22"/>
          <w:u w:val="none"/>
        </w:rPr>
      </w:pPr>
      <w:r w:rsidRPr="009419C4">
        <w:rPr>
          <w:rFonts w:ascii="Arial" w:hAnsi="Arial" w:cs="Arial"/>
          <w:b w:val="0"/>
          <w:sz w:val="22"/>
          <w:szCs w:val="22"/>
          <w:u w:val="none"/>
        </w:rPr>
        <w:t>Difficulty with transitions and changes in routine</w:t>
      </w:r>
    </w:p>
    <w:p w:rsidR="00C063D9" w:rsidRPr="009419C4" w:rsidRDefault="00C063D9" w:rsidP="00C063D9">
      <w:pPr>
        <w:pStyle w:val="Heading1"/>
        <w:spacing w:before="100" w:beforeAutospacing="1" w:after="120"/>
        <w:rPr>
          <w:rFonts w:ascii="Arial" w:hAnsi="Arial" w:cs="Arial"/>
          <w:b w:val="0"/>
          <w:sz w:val="22"/>
          <w:szCs w:val="22"/>
          <w:u w:val="none"/>
        </w:rPr>
      </w:pPr>
      <w:r w:rsidRPr="009419C4">
        <w:rPr>
          <w:rFonts w:ascii="Arial" w:hAnsi="Arial" w:cs="Arial"/>
          <w:b w:val="0"/>
          <w:sz w:val="22"/>
          <w:szCs w:val="22"/>
          <w:u w:val="none"/>
        </w:rPr>
        <w:t>Suggested accommodations for Autism Spectrum Disorder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Pr="009419C4">
        <w:rPr>
          <w:rFonts w:ascii="Arial" w:hAnsi="Arial" w:cs="Arial"/>
          <w:b w:val="0"/>
          <w:sz w:val="22"/>
          <w:szCs w:val="22"/>
          <w:u w:val="none"/>
        </w:rPr>
        <w:t xml:space="preserve">Include, but are not limited </w:t>
      </w:r>
      <w:proofErr w:type="gramStart"/>
      <w:r w:rsidRPr="009419C4">
        <w:rPr>
          <w:rFonts w:ascii="Arial" w:hAnsi="Arial" w:cs="Arial"/>
          <w:b w:val="0"/>
          <w:sz w:val="22"/>
          <w:szCs w:val="22"/>
          <w:u w:val="none"/>
        </w:rPr>
        <w:t>to</w:t>
      </w:r>
      <w:proofErr w:type="gramEnd"/>
      <w:r w:rsidRPr="009419C4">
        <w:rPr>
          <w:rFonts w:ascii="Arial" w:hAnsi="Arial" w:cs="Arial"/>
          <w:b w:val="0"/>
          <w:sz w:val="22"/>
          <w:szCs w:val="22"/>
          <w:u w:val="none"/>
        </w:rPr>
        <w:t>:</w:t>
      </w:r>
    </w:p>
    <w:p w:rsidR="00C063D9" w:rsidRPr="009419C4" w:rsidRDefault="00C063D9" w:rsidP="00C063D9">
      <w:pPr>
        <w:pStyle w:val="Heading1"/>
        <w:numPr>
          <w:ilvl w:val="0"/>
          <w:numId w:val="3"/>
        </w:numPr>
        <w:spacing w:before="100" w:beforeAutospacing="1" w:after="120"/>
        <w:rPr>
          <w:rFonts w:ascii="Arial" w:hAnsi="Arial" w:cs="Arial"/>
          <w:b w:val="0"/>
          <w:sz w:val="22"/>
          <w:szCs w:val="22"/>
          <w:u w:val="none"/>
        </w:rPr>
      </w:pPr>
      <w:r w:rsidRPr="009419C4">
        <w:rPr>
          <w:rFonts w:ascii="Arial" w:hAnsi="Arial" w:cs="Arial"/>
          <w:b w:val="0"/>
          <w:sz w:val="22"/>
          <w:szCs w:val="22"/>
          <w:u w:val="none"/>
        </w:rPr>
        <w:t>Testing/assessment modifications including additional time, alternative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Pr="009419C4">
        <w:rPr>
          <w:rFonts w:ascii="Arial" w:hAnsi="Arial" w:cs="Arial"/>
          <w:b w:val="0"/>
          <w:sz w:val="22"/>
          <w:szCs w:val="22"/>
          <w:u w:val="none"/>
        </w:rPr>
        <w:t>tests, assessment menus, distraction reduced test space, performance task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Pr="009419C4">
        <w:rPr>
          <w:rFonts w:ascii="Arial" w:hAnsi="Arial" w:cs="Arial"/>
          <w:b w:val="0"/>
          <w:sz w:val="22"/>
          <w:szCs w:val="22"/>
          <w:u w:val="none"/>
        </w:rPr>
        <w:t>assessments</w:t>
      </w:r>
    </w:p>
    <w:p w:rsidR="00C063D9" w:rsidRPr="009419C4" w:rsidRDefault="00C063D9" w:rsidP="00C063D9">
      <w:pPr>
        <w:pStyle w:val="Heading1"/>
        <w:numPr>
          <w:ilvl w:val="0"/>
          <w:numId w:val="3"/>
        </w:numPr>
        <w:spacing w:before="100" w:beforeAutospacing="1" w:after="120"/>
        <w:rPr>
          <w:rFonts w:ascii="Arial" w:hAnsi="Arial" w:cs="Arial"/>
          <w:b w:val="0"/>
          <w:sz w:val="22"/>
          <w:szCs w:val="22"/>
          <w:u w:val="none"/>
        </w:rPr>
      </w:pPr>
      <w:r w:rsidRPr="009419C4">
        <w:rPr>
          <w:rFonts w:ascii="Arial" w:hAnsi="Arial" w:cs="Arial"/>
          <w:b w:val="0"/>
          <w:sz w:val="22"/>
          <w:szCs w:val="22"/>
          <w:u w:val="none"/>
        </w:rPr>
        <w:t>Reduced course load</w:t>
      </w:r>
    </w:p>
    <w:p w:rsidR="00C063D9" w:rsidRPr="00C063D9" w:rsidRDefault="00C063D9" w:rsidP="00C063D9">
      <w:pPr>
        <w:pStyle w:val="Heading1"/>
        <w:numPr>
          <w:ilvl w:val="0"/>
          <w:numId w:val="3"/>
        </w:numPr>
        <w:spacing w:before="100" w:beforeAutospacing="1" w:after="120"/>
        <w:rPr>
          <w:rFonts w:ascii="Arial" w:hAnsi="Arial" w:cs="Arial"/>
          <w:b w:val="0"/>
          <w:sz w:val="22"/>
          <w:szCs w:val="22"/>
          <w:u w:val="none"/>
        </w:rPr>
      </w:pPr>
      <w:r w:rsidRPr="009419C4">
        <w:rPr>
          <w:rFonts w:ascii="Arial" w:hAnsi="Arial" w:cs="Arial"/>
          <w:b w:val="0"/>
          <w:sz w:val="22"/>
          <w:szCs w:val="22"/>
          <w:u w:val="none"/>
        </w:rPr>
        <w:t>Access to class notes, a note-taker, or use of a tape recorder for lectures</w:t>
      </w:r>
    </w:p>
    <w:p w:rsidR="00C063D9" w:rsidRPr="009419C4" w:rsidRDefault="00C063D9" w:rsidP="00C063D9">
      <w:pPr>
        <w:pStyle w:val="Heading1"/>
        <w:spacing w:before="100" w:beforeAutospacing="1" w:after="120"/>
        <w:rPr>
          <w:rFonts w:ascii="Arial" w:hAnsi="Arial" w:cs="Arial"/>
          <w:b w:val="0"/>
          <w:sz w:val="22"/>
          <w:szCs w:val="22"/>
          <w:u w:val="none"/>
        </w:rPr>
      </w:pPr>
      <w:r w:rsidRPr="009419C4">
        <w:rPr>
          <w:rFonts w:ascii="Arial" w:hAnsi="Arial" w:cs="Arial"/>
          <w:b w:val="0"/>
          <w:sz w:val="22"/>
          <w:szCs w:val="22"/>
          <w:u w:val="none"/>
        </w:rPr>
        <w:t>Faculty may find the following strategies helpful in working with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Pr="009419C4">
        <w:rPr>
          <w:rFonts w:ascii="Arial" w:hAnsi="Arial" w:cs="Arial"/>
          <w:b w:val="0"/>
          <w:sz w:val="22"/>
          <w:szCs w:val="22"/>
          <w:u w:val="none"/>
        </w:rPr>
        <w:t>students with Autism Spectrum Disorder:</w:t>
      </w:r>
    </w:p>
    <w:p w:rsidR="00C063D9" w:rsidRPr="009419C4" w:rsidRDefault="00C063D9" w:rsidP="00C063D9">
      <w:pPr>
        <w:pStyle w:val="Heading1"/>
        <w:numPr>
          <w:ilvl w:val="0"/>
          <w:numId w:val="3"/>
        </w:numPr>
        <w:spacing w:before="100" w:beforeAutospacing="1" w:after="120"/>
        <w:rPr>
          <w:rFonts w:ascii="Arial" w:hAnsi="Arial" w:cs="Arial"/>
          <w:b w:val="0"/>
          <w:sz w:val="22"/>
          <w:szCs w:val="22"/>
          <w:u w:val="none"/>
        </w:rPr>
      </w:pPr>
      <w:r w:rsidRPr="009419C4">
        <w:rPr>
          <w:rFonts w:ascii="Arial" w:hAnsi="Arial" w:cs="Arial"/>
          <w:b w:val="0"/>
          <w:sz w:val="22"/>
          <w:szCs w:val="22"/>
          <w:u w:val="none"/>
        </w:rPr>
        <w:t>Provide support for students making transitions in schedule and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Pr="009419C4">
        <w:rPr>
          <w:rFonts w:ascii="Arial" w:hAnsi="Arial" w:cs="Arial"/>
          <w:b w:val="0"/>
          <w:sz w:val="22"/>
          <w:szCs w:val="22"/>
          <w:u w:val="none"/>
        </w:rPr>
        <w:t>environment</w:t>
      </w:r>
    </w:p>
    <w:p w:rsidR="00C063D9" w:rsidRPr="009419C4" w:rsidRDefault="00C063D9" w:rsidP="00C063D9">
      <w:pPr>
        <w:pStyle w:val="Heading1"/>
        <w:numPr>
          <w:ilvl w:val="0"/>
          <w:numId w:val="3"/>
        </w:numPr>
        <w:spacing w:before="100" w:beforeAutospacing="1" w:after="120"/>
        <w:rPr>
          <w:rFonts w:ascii="Arial" w:hAnsi="Arial" w:cs="Arial"/>
          <w:b w:val="0"/>
          <w:sz w:val="22"/>
          <w:szCs w:val="22"/>
          <w:u w:val="none"/>
        </w:rPr>
      </w:pPr>
      <w:r w:rsidRPr="009419C4">
        <w:rPr>
          <w:rFonts w:ascii="Arial" w:hAnsi="Arial" w:cs="Arial"/>
          <w:b w:val="0"/>
          <w:sz w:val="22"/>
          <w:szCs w:val="22"/>
          <w:u w:val="none"/>
        </w:rPr>
        <w:t>Use verbal and nonverbal communication</w:t>
      </w:r>
    </w:p>
    <w:p w:rsidR="00C063D9" w:rsidRPr="009419C4" w:rsidRDefault="00C063D9" w:rsidP="00C063D9">
      <w:pPr>
        <w:pStyle w:val="Heading1"/>
        <w:numPr>
          <w:ilvl w:val="0"/>
          <w:numId w:val="3"/>
        </w:numPr>
        <w:spacing w:before="100" w:beforeAutospacing="1" w:after="120"/>
        <w:rPr>
          <w:rFonts w:ascii="Arial" w:hAnsi="Arial" w:cs="Arial"/>
          <w:b w:val="0"/>
          <w:sz w:val="22"/>
          <w:szCs w:val="22"/>
          <w:u w:val="none"/>
        </w:rPr>
      </w:pPr>
      <w:r w:rsidRPr="009419C4">
        <w:rPr>
          <w:rFonts w:ascii="Arial" w:hAnsi="Arial" w:cs="Arial"/>
          <w:b w:val="0"/>
          <w:sz w:val="22"/>
          <w:szCs w:val="22"/>
          <w:u w:val="none"/>
        </w:rPr>
        <w:t>When presenting abstract ideas, utilize concrete notes and graphic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Pr="009419C4">
        <w:rPr>
          <w:rFonts w:ascii="Arial" w:hAnsi="Arial" w:cs="Arial"/>
          <w:b w:val="0"/>
          <w:sz w:val="22"/>
          <w:szCs w:val="22"/>
          <w:u w:val="none"/>
        </w:rPr>
        <w:t>organizers</w:t>
      </w:r>
    </w:p>
    <w:p w:rsidR="00C063D9" w:rsidRPr="009419C4" w:rsidRDefault="00C063D9" w:rsidP="00C063D9">
      <w:pPr>
        <w:pStyle w:val="Heading1"/>
        <w:numPr>
          <w:ilvl w:val="0"/>
          <w:numId w:val="3"/>
        </w:numPr>
        <w:spacing w:before="100" w:beforeAutospacing="1" w:after="120"/>
        <w:rPr>
          <w:rFonts w:ascii="Arial" w:hAnsi="Arial" w:cs="Arial"/>
          <w:b w:val="0"/>
          <w:sz w:val="22"/>
          <w:szCs w:val="22"/>
          <w:u w:val="none"/>
        </w:rPr>
      </w:pPr>
      <w:r w:rsidRPr="009419C4">
        <w:rPr>
          <w:rFonts w:ascii="Arial" w:hAnsi="Arial" w:cs="Arial"/>
          <w:b w:val="0"/>
          <w:sz w:val="22"/>
          <w:szCs w:val="22"/>
          <w:u w:val="none"/>
        </w:rPr>
        <w:t>Monitor student behavior for changes that may signal an increase in</w:t>
      </w:r>
      <w:r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Pr="009419C4">
        <w:rPr>
          <w:rFonts w:ascii="Arial" w:hAnsi="Arial" w:cs="Arial"/>
          <w:b w:val="0"/>
          <w:sz w:val="22"/>
          <w:szCs w:val="22"/>
          <w:u w:val="none"/>
        </w:rPr>
        <w:t>stress</w:t>
      </w:r>
    </w:p>
    <w:p w:rsidR="00C063D9" w:rsidRPr="009419C4" w:rsidRDefault="00C063D9" w:rsidP="00C063D9">
      <w:pPr>
        <w:pStyle w:val="Heading1"/>
        <w:numPr>
          <w:ilvl w:val="0"/>
          <w:numId w:val="3"/>
        </w:numPr>
        <w:spacing w:before="100" w:beforeAutospacing="1" w:after="120"/>
        <w:rPr>
          <w:rFonts w:ascii="Arial" w:hAnsi="Arial" w:cs="Arial"/>
          <w:b w:val="0"/>
          <w:sz w:val="22"/>
          <w:szCs w:val="22"/>
          <w:u w:val="none"/>
        </w:rPr>
      </w:pPr>
      <w:r w:rsidRPr="009419C4">
        <w:rPr>
          <w:rFonts w:ascii="Arial" w:hAnsi="Arial" w:cs="Arial"/>
          <w:b w:val="0"/>
          <w:sz w:val="22"/>
          <w:szCs w:val="22"/>
          <w:u w:val="none"/>
        </w:rPr>
        <w:t>Avoid the use of idioms and sarcasm that may be misunderstood</w:t>
      </w:r>
    </w:p>
    <w:p w:rsidR="00C063D9" w:rsidRPr="009419C4" w:rsidRDefault="00C063D9" w:rsidP="00C063D9">
      <w:pPr>
        <w:pStyle w:val="Heading1"/>
        <w:numPr>
          <w:ilvl w:val="0"/>
          <w:numId w:val="3"/>
        </w:numPr>
        <w:spacing w:before="100" w:beforeAutospacing="1" w:after="120"/>
        <w:rPr>
          <w:rFonts w:ascii="Arial" w:hAnsi="Arial" w:cs="Arial"/>
          <w:b w:val="0"/>
          <w:sz w:val="22"/>
          <w:szCs w:val="22"/>
          <w:u w:val="none"/>
        </w:rPr>
      </w:pPr>
      <w:r w:rsidRPr="009419C4">
        <w:rPr>
          <w:rFonts w:ascii="Arial" w:hAnsi="Arial" w:cs="Arial"/>
          <w:b w:val="0"/>
          <w:sz w:val="22"/>
          <w:szCs w:val="22"/>
          <w:u w:val="none"/>
        </w:rPr>
        <w:t>Be specific and consistent regarding expectations</w:t>
      </w:r>
    </w:p>
    <w:p w:rsidR="00EE6E79" w:rsidRDefault="00EE6E79"/>
    <w:sectPr w:rsidR="00EE6E79" w:rsidSect="00C063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43FFA"/>
    <w:multiLevelType w:val="hybridMultilevel"/>
    <w:tmpl w:val="1C74DD8E"/>
    <w:lvl w:ilvl="0" w:tplc="4A82D926">
      <w:numFmt w:val="bullet"/>
      <w:lvlText w:val="•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D52C2"/>
    <w:multiLevelType w:val="hybridMultilevel"/>
    <w:tmpl w:val="5A2A8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D0F70"/>
    <w:multiLevelType w:val="hybridMultilevel"/>
    <w:tmpl w:val="E71CA610"/>
    <w:lvl w:ilvl="0" w:tplc="4A82D926">
      <w:numFmt w:val="bullet"/>
      <w:lvlText w:val="•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C57F5"/>
    <w:multiLevelType w:val="hybridMultilevel"/>
    <w:tmpl w:val="2F682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E0E8A"/>
    <w:multiLevelType w:val="hybridMultilevel"/>
    <w:tmpl w:val="35EE54FA"/>
    <w:lvl w:ilvl="0" w:tplc="4A82D926">
      <w:numFmt w:val="bullet"/>
      <w:lvlText w:val="•"/>
      <w:lvlJc w:val="left"/>
      <w:pPr>
        <w:ind w:left="720" w:hanging="360"/>
      </w:pPr>
      <w:rPr>
        <w:rFonts w:ascii="Arial" w:eastAsia="Tahom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D9"/>
    <w:rsid w:val="00C063D9"/>
    <w:rsid w:val="00EE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E3463"/>
  <w15:chartTrackingRefBased/>
  <w15:docId w15:val="{DDCD3972-D586-4773-A089-C43AD878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063D9"/>
    <w:pPr>
      <w:widowControl w:val="0"/>
      <w:spacing w:after="0" w:line="240" w:lineRule="auto"/>
      <w:outlineLvl w:val="0"/>
    </w:pPr>
    <w:rPr>
      <w:rFonts w:ascii="Tahoma" w:eastAsia="Tahoma" w:hAnsi="Tahoma"/>
      <w:b/>
      <w:bC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063D9"/>
    <w:rPr>
      <w:rFonts w:ascii="Tahoma" w:eastAsia="Tahoma" w:hAnsi="Tahoma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University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Spade, Maria</dc:creator>
  <cp:keywords/>
  <dc:description/>
  <cp:lastModifiedBy>Spade, Maria</cp:lastModifiedBy>
  <cp:revision>1</cp:revision>
  <dcterms:created xsi:type="dcterms:W3CDTF">2017-10-24T20:33:00Z</dcterms:created>
  <dcterms:modified xsi:type="dcterms:W3CDTF">2017-10-24T20:36:00Z</dcterms:modified>
</cp:coreProperties>
</file>